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A91" w:rsidRDefault="00253A91" w:rsidP="00253A91">
      <w:pPr>
        <w:suppressAutoHyphens/>
        <w:jc w:val="right"/>
        <w:rPr>
          <w:rFonts w:ascii="Arial" w:hAnsi="Arial" w:cs="Arial"/>
          <w:lang w:eastAsia="zh-CN"/>
        </w:rPr>
      </w:pPr>
      <w:bookmarkStart w:id="0" w:name="_GoBack"/>
      <w:bookmarkEnd w:id="0"/>
    </w:p>
    <w:p w:rsidR="00253A91" w:rsidRPr="00253A91" w:rsidRDefault="00253A91" w:rsidP="00253A91">
      <w:pPr>
        <w:suppressAutoHyphens/>
        <w:jc w:val="right"/>
        <w:rPr>
          <w:rFonts w:ascii="Arial" w:hAnsi="Arial" w:cs="Arial"/>
          <w:lang w:eastAsia="zh-CN"/>
        </w:rPr>
      </w:pPr>
      <w:r w:rsidRPr="00253A91">
        <w:rPr>
          <w:rFonts w:ascii="Arial" w:hAnsi="Arial" w:cs="Arial"/>
          <w:lang w:eastAsia="zh-CN"/>
        </w:rPr>
        <w:t xml:space="preserve">Spett.le </w:t>
      </w:r>
    </w:p>
    <w:p w:rsidR="00253A91" w:rsidRPr="00253A91" w:rsidRDefault="00253A91" w:rsidP="00253A91">
      <w:pPr>
        <w:suppressAutoHyphens/>
        <w:jc w:val="right"/>
        <w:rPr>
          <w:rFonts w:ascii="Arial" w:hAnsi="Arial" w:cs="Arial"/>
          <w:lang w:eastAsia="zh-CN"/>
        </w:rPr>
      </w:pPr>
      <w:r w:rsidRPr="00253A91">
        <w:rPr>
          <w:rFonts w:ascii="Arial" w:hAnsi="Arial" w:cs="Arial"/>
          <w:lang w:eastAsia="zh-CN"/>
        </w:rPr>
        <w:t>Azienda Speciale Parco di Porto Conte</w:t>
      </w:r>
      <w:r w:rsidRPr="00253A91">
        <w:rPr>
          <w:rFonts w:ascii="Arial" w:hAnsi="Arial" w:cs="Arial"/>
          <w:lang w:eastAsia="zh-CN"/>
        </w:rPr>
        <w:cr/>
      </w:r>
      <w:r w:rsidRPr="00253A91">
        <w:rPr>
          <w:rFonts w:ascii="Arial" w:hAnsi="Arial" w:cs="Arial"/>
          <w:i/>
          <w:lang w:eastAsia="zh-CN"/>
        </w:rPr>
        <w:t xml:space="preserve">                                                                                                                  “Casa Gioiosa” </w:t>
      </w:r>
      <w:r w:rsidRPr="00253A91">
        <w:rPr>
          <w:rFonts w:ascii="Arial" w:hAnsi="Arial" w:cs="Arial"/>
          <w:i/>
          <w:lang w:eastAsia="zh-CN"/>
        </w:rPr>
        <w:cr/>
      </w:r>
      <w:r w:rsidRPr="00253A91">
        <w:rPr>
          <w:rFonts w:ascii="Arial" w:hAnsi="Arial" w:cs="Arial"/>
          <w:lang w:eastAsia="zh-CN"/>
        </w:rPr>
        <w:t xml:space="preserve">                                                                                             </w:t>
      </w:r>
      <w:proofErr w:type="spellStart"/>
      <w:r w:rsidRPr="00253A91">
        <w:rPr>
          <w:rFonts w:ascii="Arial" w:hAnsi="Arial" w:cs="Arial"/>
          <w:lang w:eastAsia="zh-CN"/>
        </w:rPr>
        <w:t>Loc</w:t>
      </w:r>
      <w:proofErr w:type="spellEnd"/>
      <w:r w:rsidRPr="00253A91">
        <w:rPr>
          <w:rFonts w:ascii="Arial" w:hAnsi="Arial" w:cs="Arial"/>
          <w:lang w:eastAsia="zh-CN"/>
        </w:rPr>
        <w:t>. Tramariglio  S.P. 55 n. 44</w:t>
      </w:r>
      <w:r w:rsidRPr="00253A91">
        <w:rPr>
          <w:rFonts w:ascii="Arial" w:hAnsi="Arial" w:cs="Arial"/>
          <w:lang w:eastAsia="zh-CN"/>
        </w:rPr>
        <w:cr/>
        <w:t xml:space="preserve">                                                                                                        07041 Alghero (SS)</w:t>
      </w:r>
    </w:p>
    <w:p w:rsidR="00253A91" w:rsidRDefault="00253A91" w:rsidP="00253A91">
      <w:pPr>
        <w:suppressAutoHyphens/>
        <w:jc w:val="right"/>
        <w:rPr>
          <w:rFonts w:ascii="Arial" w:hAnsi="Arial" w:cs="Arial"/>
          <w:lang w:eastAsia="zh-CN"/>
        </w:rPr>
      </w:pPr>
      <w:r w:rsidRPr="00253A91">
        <w:rPr>
          <w:rFonts w:ascii="Arial" w:hAnsi="Arial" w:cs="Arial"/>
          <w:lang w:eastAsia="zh-CN"/>
        </w:rPr>
        <w:t xml:space="preserve">PEC: </w:t>
      </w:r>
      <w:hyperlink r:id="rId8" w:history="1">
        <w:r w:rsidRPr="00253A91">
          <w:rPr>
            <w:rFonts w:ascii="Arial" w:hAnsi="Arial" w:cs="Arial"/>
            <w:lang w:eastAsia="zh-CN"/>
          </w:rPr>
          <w:t>parcodiportoconte@pec.it</w:t>
        </w:r>
      </w:hyperlink>
    </w:p>
    <w:p w:rsidR="00253A91" w:rsidRPr="00253A91" w:rsidRDefault="00253A91" w:rsidP="00253A91">
      <w:pPr>
        <w:suppressAutoHyphens/>
        <w:jc w:val="right"/>
        <w:rPr>
          <w:rFonts w:ascii="Arial" w:hAnsi="Arial" w:cs="Arial"/>
          <w:lang w:eastAsia="zh-CN"/>
        </w:rPr>
      </w:pPr>
    </w:p>
    <w:p w:rsidR="00253A91" w:rsidRPr="00253A91" w:rsidRDefault="00253A91" w:rsidP="00253A91">
      <w:pPr>
        <w:suppressAutoHyphens/>
        <w:jc w:val="both"/>
        <w:rPr>
          <w:rFonts w:ascii="Arial" w:hAnsi="Arial" w:cs="Arial"/>
          <w:b/>
          <w:lang w:eastAsia="zh-CN"/>
        </w:rPr>
      </w:pPr>
    </w:p>
    <w:p w:rsidR="00253A91" w:rsidRPr="00253A91" w:rsidRDefault="00253A91" w:rsidP="00253A91">
      <w:pPr>
        <w:suppressAutoHyphens/>
        <w:jc w:val="right"/>
        <w:rPr>
          <w:rFonts w:ascii="Arial" w:hAnsi="Arial" w:cs="Arial"/>
          <w:b/>
          <w:lang w:eastAsia="zh-CN"/>
        </w:rPr>
      </w:pPr>
      <w:r w:rsidRPr="00253A91">
        <w:rPr>
          <w:rFonts w:ascii="Arial" w:eastAsia="Arial" w:hAnsi="Arial" w:cs="Arial"/>
          <w:b/>
          <w:lang w:eastAsia="zh-CN"/>
        </w:rPr>
        <w:t xml:space="preserve"> </w:t>
      </w:r>
    </w:p>
    <w:p w:rsidR="00253A91" w:rsidRPr="00253A91" w:rsidRDefault="00253A91" w:rsidP="00253A91">
      <w:pPr>
        <w:suppressAutoHyphens/>
        <w:jc w:val="both"/>
        <w:rPr>
          <w:rFonts w:ascii="Arial" w:hAnsi="Arial" w:cs="Arial"/>
          <w:b/>
          <w:lang w:eastAsia="zh-CN"/>
        </w:rPr>
      </w:pPr>
      <w:r w:rsidRPr="00253A91">
        <w:rPr>
          <w:rFonts w:ascii="Arial" w:hAnsi="Arial" w:cs="Arial"/>
          <w:b/>
          <w:lang w:eastAsia="zh-CN"/>
        </w:rPr>
        <w:t xml:space="preserve">OGGETTO: </w:t>
      </w:r>
      <w:r w:rsidRPr="00253A91">
        <w:rPr>
          <w:rFonts w:ascii="Arial" w:hAnsi="Arial" w:cs="Arial"/>
          <w:lang w:eastAsia="zh-CN"/>
        </w:rPr>
        <w:t xml:space="preserve">Domanda di partecipazione. Avviso Pubblico per Manifestazione di interesse ai fini della nomina del Collegio dei Revisori dei Conti (n.03 componenti), dell’Azienda Speciale </w:t>
      </w:r>
      <w:r w:rsidRPr="004D30CD">
        <w:rPr>
          <w:rFonts w:ascii="Arial" w:hAnsi="Arial" w:cs="Arial"/>
          <w:i/>
          <w:lang w:eastAsia="zh-CN"/>
        </w:rPr>
        <w:t>“Parco di Porto Conte”</w:t>
      </w:r>
      <w:r w:rsidRPr="00253A91">
        <w:rPr>
          <w:rFonts w:ascii="Arial" w:hAnsi="Arial" w:cs="Arial"/>
          <w:lang w:eastAsia="zh-CN"/>
        </w:rPr>
        <w:t xml:space="preserve"> per il quinquennio 2022/2026.</w:t>
      </w:r>
      <w:r w:rsidR="004D30CD">
        <w:rPr>
          <w:rFonts w:ascii="Arial" w:hAnsi="Arial" w:cs="Arial"/>
          <w:lang w:eastAsia="zh-CN"/>
        </w:rPr>
        <w:t xml:space="preserve"> Riapertura termini.</w:t>
      </w:r>
    </w:p>
    <w:p w:rsidR="00253A91" w:rsidRPr="00253A91" w:rsidRDefault="00253A91" w:rsidP="00253A91">
      <w:pPr>
        <w:suppressAutoHyphens/>
        <w:jc w:val="both"/>
        <w:rPr>
          <w:rFonts w:ascii="Arial" w:hAnsi="Arial" w:cs="Arial"/>
          <w:b/>
          <w:highlight w:val="yellow"/>
          <w:lang w:eastAsia="zh-CN"/>
        </w:rPr>
      </w:pPr>
    </w:p>
    <w:p w:rsidR="00253A91" w:rsidRPr="00253A91" w:rsidRDefault="00253A91" w:rsidP="00253A91">
      <w:pPr>
        <w:suppressAutoHyphens/>
        <w:spacing w:line="276" w:lineRule="auto"/>
        <w:jc w:val="both"/>
        <w:rPr>
          <w:rFonts w:ascii="Arial" w:hAnsi="Arial" w:cs="Arial"/>
          <w:lang w:eastAsia="ar-SA"/>
        </w:rPr>
      </w:pPr>
      <w:r w:rsidRPr="00253A91">
        <w:rPr>
          <w:rFonts w:ascii="Arial" w:hAnsi="Arial" w:cs="Arial"/>
          <w:lang w:eastAsia="ar-SA"/>
        </w:rPr>
        <w:t xml:space="preserve">Il/la sottoscritto/a_______________________________ nato/a  </w:t>
      </w:r>
      <w:proofErr w:type="spellStart"/>
      <w:r w:rsidRPr="00253A91">
        <w:rPr>
          <w:rFonts w:ascii="Arial" w:hAnsi="Arial" w:cs="Arial"/>
          <w:lang w:eastAsia="ar-SA"/>
        </w:rPr>
        <w:t>a</w:t>
      </w:r>
      <w:proofErr w:type="spellEnd"/>
      <w:r w:rsidRPr="00253A91">
        <w:rPr>
          <w:rFonts w:ascii="Arial" w:hAnsi="Arial" w:cs="Arial"/>
          <w:lang w:eastAsia="ar-SA"/>
        </w:rPr>
        <w:t xml:space="preserve"> ________________ </w:t>
      </w:r>
      <w:proofErr w:type="spellStart"/>
      <w:r w:rsidRPr="00253A91">
        <w:rPr>
          <w:rFonts w:ascii="Arial" w:hAnsi="Arial" w:cs="Arial"/>
          <w:lang w:eastAsia="ar-SA"/>
        </w:rPr>
        <w:t>Prov</w:t>
      </w:r>
      <w:proofErr w:type="spellEnd"/>
      <w:r w:rsidRPr="00253A91">
        <w:rPr>
          <w:rFonts w:ascii="Arial" w:hAnsi="Arial" w:cs="Arial"/>
          <w:lang w:eastAsia="ar-SA"/>
        </w:rPr>
        <w:t>.________ il ___/___/____ e residente in _______________________ Via_____________________ n.___ C.A.P._________ C.F.____________________ P.IVA_______________________________ Telefono:_____________ telefax _________________  e-mail_________________________ PEC_______________________________________</w:t>
      </w:r>
    </w:p>
    <w:p w:rsidR="00253A91" w:rsidRPr="00253A91" w:rsidRDefault="00253A91" w:rsidP="00253A91">
      <w:pPr>
        <w:suppressAutoHyphens/>
        <w:spacing w:line="276" w:lineRule="auto"/>
        <w:jc w:val="both"/>
        <w:rPr>
          <w:rFonts w:ascii="Arial" w:hAnsi="Arial" w:cs="Arial"/>
          <w:lang w:eastAsia="ar-SA"/>
        </w:rPr>
      </w:pPr>
      <w:r w:rsidRPr="00253A91">
        <w:rPr>
          <w:rFonts w:ascii="Arial" w:hAnsi="Arial" w:cs="Arial"/>
          <w:lang w:eastAsia="ar-SA"/>
        </w:rPr>
        <w:t>Recapito presso il quale deve essere inviata qualsiasi comunicazione inerente la procedura:</w:t>
      </w:r>
    </w:p>
    <w:p w:rsidR="00253A91" w:rsidRPr="00253A91" w:rsidRDefault="00253A91" w:rsidP="00253A91">
      <w:pPr>
        <w:suppressAutoHyphens/>
        <w:spacing w:line="276" w:lineRule="auto"/>
        <w:jc w:val="both"/>
        <w:rPr>
          <w:rFonts w:ascii="Arial" w:hAnsi="Arial" w:cs="Arial"/>
          <w:lang w:eastAsia="ar-SA"/>
        </w:rPr>
      </w:pPr>
      <w:r w:rsidRPr="00253A91">
        <w:rPr>
          <w:rFonts w:ascii="Arial" w:hAnsi="Arial" w:cs="Arial"/>
          <w:lang w:eastAsia="ar-SA"/>
        </w:rPr>
        <w:t xml:space="preserve">Telefono. _________________           fax ___________________ </w:t>
      </w:r>
    </w:p>
    <w:p w:rsidR="00253A91" w:rsidRPr="00253A91" w:rsidRDefault="00253A91" w:rsidP="00253A91">
      <w:pPr>
        <w:suppressAutoHyphens/>
        <w:spacing w:line="276" w:lineRule="auto"/>
        <w:jc w:val="both"/>
        <w:rPr>
          <w:rFonts w:ascii="Arial" w:hAnsi="Arial" w:cs="Arial"/>
          <w:lang w:eastAsia="ar-SA"/>
        </w:rPr>
      </w:pPr>
      <w:r w:rsidRPr="00253A91">
        <w:rPr>
          <w:rFonts w:ascii="Arial" w:hAnsi="Arial" w:cs="Arial"/>
          <w:lang w:eastAsia="ar-SA"/>
        </w:rPr>
        <w:t>e-mail__________________________________ PEC:______________________________________</w:t>
      </w:r>
    </w:p>
    <w:p w:rsidR="00253A91" w:rsidRPr="00253A91" w:rsidRDefault="00253A91" w:rsidP="00253A91">
      <w:pPr>
        <w:suppressAutoHyphens/>
        <w:spacing w:line="320" w:lineRule="atLeast"/>
        <w:jc w:val="both"/>
        <w:rPr>
          <w:rFonts w:ascii="Arial" w:hAnsi="Arial" w:cs="Arial"/>
          <w:lang w:eastAsia="zh-CN"/>
        </w:rPr>
      </w:pPr>
    </w:p>
    <w:p w:rsidR="00253A91" w:rsidRPr="00253A91" w:rsidRDefault="00253A91" w:rsidP="00253A91">
      <w:pPr>
        <w:suppressAutoHyphens/>
        <w:spacing w:line="320" w:lineRule="atLeast"/>
        <w:jc w:val="center"/>
        <w:rPr>
          <w:rFonts w:ascii="Arial" w:hAnsi="Arial" w:cs="Arial"/>
          <w:b/>
          <w:u w:val="single"/>
          <w:lang w:eastAsia="zh-CN"/>
        </w:rPr>
      </w:pPr>
      <w:r w:rsidRPr="00253A91">
        <w:rPr>
          <w:rFonts w:ascii="Arial" w:hAnsi="Arial" w:cs="Arial"/>
          <w:b/>
          <w:u w:val="single"/>
          <w:lang w:eastAsia="zh-CN"/>
        </w:rPr>
        <w:t>CHIEDE</w:t>
      </w:r>
    </w:p>
    <w:p w:rsidR="00253A91" w:rsidRPr="00253A91" w:rsidRDefault="00253A91" w:rsidP="00253A91">
      <w:pPr>
        <w:suppressAutoHyphens/>
        <w:spacing w:line="320" w:lineRule="atLeast"/>
        <w:jc w:val="both"/>
        <w:rPr>
          <w:rFonts w:ascii="Arial" w:hAnsi="Arial" w:cs="Arial"/>
          <w:b/>
          <w:highlight w:val="yellow"/>
          <w:lang w:eastAsia="zh-CN"/>
        </w:rPr>
      </w:pPr>
    </w:p>
    <w:p w:rsidR="00253A91" w:rsidRPr="00253A91" w:rsidRDefault="00253A91" w:rsidP="00253A91">
      <w:pPr>
        <w:suppressAutoHyphens/>
        <w:spacing w:line="276" w:lineRule="auto"/>
        <w:jc w:val="both"/>
        <w:rPr>
          <w:rFonts w:ascii="Arial" w:hAnsi="Arial" w:cs="Arial"/>
          <w:lang w:eastAsia="zh-CN"/>
        </w:rPr>
      </w:pPr>
      <w:r w:rsidRPr="00253A91">
        <w:rPr>
          <w:rFonts w:ascii="Arial" w:hAnsi="Arial" w:cs="Arial"/>
          <w:lang w:eastAsia="zh-CN"/>
        </w:rPr>
        <w:t xml:space="preserve">di partecipare alla procedura di nomina a componente del Collegio dei Revisori dei Conti dell’Azienda Speciale </w:t>
      </w:r>
      <w:r w:rsidRPr="00253A91">
        <w:rPr>
          <w:rFonts w:ascii="Arial" w:hAnsi="Arial" w:cs="Arial"/>
          <w:i/>
          <w:lang w:eastAsia="zh-CN"/>
        </w:rPr>
        <w:t>“Parco di Porto Conte”</w:t>
      </w:r>
      <w:r w:rsidRPr="00253A91">
        <w:rPr>
          <w:rFonts w:ascii="Arial" w:hAnsi="Arial" w:cs="Arial"/>
          <w:lang w:eastAsia="zh-CN"/>
        </w:rPr>
        <w:t>, a seguito di riapertura termini, per il quinquennio 2022/2026, con decorrenza dalla data di esecutività dell’atto di nomina.</w:t>
      </w:r>
    </w:p>
    <w:p w:rsidR="00253A91" w:rsidRPr="00253A91" w:rsidRDefault="00253A91" w:rsidP="00253A91">
      <w:pPr>
        <w:suppressAutoHyphens/>
        <w:spacing w:line="320" w:lineRule="atLeast"/>
        <w:jc w:val="both"/>
        <w:rPr>
          <w:rFonts w:ascii="Arial" w:hAnsi="Arial" w:cs="Arial"/>
          <w:lang w:eastAsia="zh-CN"/>
        </w:rPr>
      </w:pPr>
    </w:p>
    <w:p w:rsidR="00253A91" w:rsidRPr="00253A91" w:rsidRDefault="00253A91" w:rsidP="00253A91">
      <w:pPr>
        <w:suppressAutoHyphens/>
        <w:spacing w:line="276" w:lineRule="auto"/>
        <w:jc w:val="both"/>
        <w:rPr>
          <w:rFonts w:ascii="Arial" w:hAnsi="Arial" w:cs="Arial"/>
          <w:lang w:eastAsia="zh-CN"/>
        </w:rPr>
      </w:pPr>
      <w:r w:rsidRPr="00253A91">
        <w:rPr>
          <w:rFonts w:ascii="Arial" w:hAnsi="Arial" w:cs="Arial"/>
          <w:lang w:eastAsia="zh-CN"/>
        </w:rPr>
        <w:t>A tal fine, avvalendosi delle disposizioni di cui all’art.47, commi 1 e 3, del D.P.R. 28/12/2000, n.445 e consapevole delle responsabilità penali relative a dichiarazioni false e/o mendaci e delle conseguenze relative alla perdita dei benefici ottenuti, ai sensi dell’art.76 del D.P.R. n.445/2000</w:t>
      </w:r>
    </w:p>
    <w:p w:rsidR="00253A91" w:rsidRPr="00253A91" w:rsidRDefault="00253A91" w:rsidP="00253A91">
      <w:pPr>
        <w:suppressAutoHyphens/>
        <w:spacing w:line="320" w:lineRule="atLeast"/>
        <w:jc w:val="both"/>
        <w:rPr>
          <w:rFonts w:ascii="Arial" w:hAnsi="Arial" w:cs="Arial"/>
          <w:lang w:eastAsia="zh-CN"/>
        </w:rPr>
      </w:pPr>
    </w:p>
    <w:p w:rsidR="00253A91" w:rsidRPr="00253A91" w:rsidRDefault="00253A91" w:rsidP="00253A91">
      <w:pPr>
        <w:suppressAutoHyphens/>
        <w:spacing w:line="320" w:lineRule="atLeast"/>
        <w:jc w:val="center"/>
        <w:rPr>
          <w:rFonts w:ascii="Arial" w:hAnsi="Arial" w:cs="Arial"/>
          <w:b/>
          <w:u w:val="single"/>
          <w:lang w:eastAsia="zh-CN"/>
        </w:rPr>
      </w:pPr>
      <w:r w:rsidRPr="00253A91">
        <w:rPr>
          <w:rFonts w:ascii="Arial" w:hAnsi="Arial" w:cs="Arial"/>
          <w:b/>
          <w:u w:val="single"/>
          <w:lang w:eastAsia="zh-CN"/>
        </w:rPr>
        <w:t>DICHIARA</w:t>
      </w:r>
    </w:p>
    <w:p w:rsidR="00253A91" w:rsidRPr="00253A91" w:rsidRDefault="00253A91" w:rsidP="00253A91">
      <w:pPr>
        <w:suppressAutoHyphens/>
        <w:spacing w:line="276" w:lineRule="auto"/>
        <w:jc w:val="center"/>
        <w:rPr>
          <w:rFonts w:ascii="Arial" w:hAnsi="Arial" w:cs="Arial"/>
          <w:b/>
          <w:highlight w:val="yellow"/>
          <w:lang w:eastAsia="zh-CN"/>
        </w:rPr>
      </w:pPr>
    </w:p>
    <w:p w:rsidR="00253A91" w:rsidRPr="00253A91" w:rsidRDefault="00253A91" w:rsidP="00253A91">
      <w:pPr>
        <w:numPr>
          <w:ilvl w:val="0"/>
          <w:numId w:val="22"/>
        </w:numPr>
        <w:spacing w:line="276" w:lineRule="auto"/>
        <w:jc w:val="both"/>
        <w:rPr>
          <w:rFonts w:ascii="Arial" w:hAnsi="Arial" w:cs="Arial"/>
          <w:lang w:eastAsia="zh-CN"/>
        </w:rPr>
      </w:pPr>
      <w:r w:rsidRPr="00253A91">
        <w:rPr>
          <w:rFonts w:ascii="Arial" w:hAnsi="Arial" w:cs="Arial"/>
          <w:lang w:eastAsia="zh-CN"/>
        </w:rPr>
        <w:t>di accettare integralmente le condizioni contenute nell’avviso pubblico relativo alla nomina in questione;</w:t>
      </w:r>
    </w:p>
    <w:p w:rsidR="00722E27" w:rsidRDefault="00253A91" w:rsidP="00722E27">
      <w:pPr>
        <w:numPr>
          <w:ilvl w:val="0"/>
          <w:numId w:val="22"/>
        </w:numPr>
        <w:spacing w:line="276" w:lineRule="auto"/>
        <w:jc w:val="both"/>
        <w:rPr>
          <w:rFonts w:ascii="Arial" w:hAnsi="Arial" w:cs="Arial"/>
          <w:lang w:eastAsia="zh-CN"/>
        </w:rPr>
      </w:pPr>
      <w:r w:rsidRPr="00722E27">
        <w:rPr>
          <w:rFonts w:ascii="Arial" w:hAnsi="Arial" w:cs="Arial"/>
          <w:lang w:eastAsia="zh-CN"/>
        </w:rPr>
        <w:t>di accettare la condizione di automatica decadenza dalla nomina qualora, in sede di verifica, una o più dichiarazioni rese in sede di partecipazione dovessero risultare non veritiere;</w:t>
      </w:r>
    </w:p>
    <w:p w:rsidR="00722E27" w:rsidRPr="00722E27" w:rsidRDefault="00253A91" w:rsidP="00722E27">
      <w:pPr>
        <w:numPr>
          <w:ilvl w:val="0"/>
          <w:numId w:val="22"/>
        </w:numPr>
        <w:spacing w:line="276" w:lineRule="auto"/>
        <w:jc w:val="both"/>
        <w:rPr>
          <w:rFonts w:ascii="Arial" w:hAnsi="Arial" w:cs="Arial"/>
          <w:lang w:eastAsia="zh-CN"/>
        </w:rPr>
      </w:pPr>
      <w:r w:rsidRPr="00722E27">
        <w:rPr>
          <w:rFonts w:ascii="Arial" w:hAnsi="Arial" w:cs="Arial"/>
          <w:lang w:eastAsia="zh-CN"/>
        </w:rPr>
        <w:t>di essere iscritto al n.____ nella fascia 1 dell’aggiornato Albo dei Revisori legali dei Conti degli Enti locali della Regione Sardegna</w:t>
      </w:r>
      <w:r w:rsidR="00722E27" w:rsidRPr="00722E27">
        <w:rPr>
          <w:rFonts w:ascii="Arial" w:hAnsi="Arial" w:cs="Arial"/>
          <w:lang w:eastAsia="zh-CN"/>
        </w:rPr>
        <w:t xml:space="preserve"> (annualità 2022)</w:t>
      </w:r>
      <w:r w:rsidRPr="00722E27">
        <w:rPr>
          <w:rFonts w:ascii="Arial" w:hAnsi="Arial" w:cs="Arial"/>
          <w:lang w:eastAsia="zh-CN"/>
        </w:rPr>
        <w:t xml:space="preserve"> come da </w:t>
      </w:r>
      <w:r w:rsidR="00722E27" w:rsidRPr="00722E27">
        <w:rPr>
          <w:rFonts w:ascii="Arial" w:hAnsi="Arial" w:cs="Arial"/>
          <w:lang w:eastAsia="zh-CN"/>
        </w:rPr>
        <w:t>Determinazione del Direttore del Servizio Demanio e Patrimonio e Autonomie di Nuoro e Oristano dell’Assessorato degli Enti Locali, Finanze e Urbanistica n.393/5751 del 16.02.2022;</w:t>
      </w:r>
    </w:p>
    <w:p w:rsidR="00722E27" w:rsidRPr="00722E27" w:rsidRDefault="00722E27" w:rsidP="00722E27">
      <w:pPr>
        <w:spacing w:line="276" w:lineRule="auto"/>
        <w:ind w:left="720"/>
        <w:jc w:val="both"/>
        <w:rPr>
          <w:rFonts w:ascii="Arial" w:hAnsi="Arial" w:cs="Arial"/>
          <w:lang w:eastAsia="zh-CN"/>
        </w:rPr>
      </w:pPr>
    </w:p>
    <w:p w:rsidR="00253A91" w:rsidRPr="00722E27" w:rsidRDefault="00253A91" w:rsidP="00253A91">
      <w:pPr>
        <w:numPr>
          <w:ilvl w:val="0"/>
          <w:numId w:val="22"/>
        </w:numPr>
        <w:spacing w:line="276" w:lineRule="auto"/>
        <w:jc w:val="both"/>
        <w:rPr>
          <w:rFonts w:ascii="Arial" w:hAnsi="Arial" w:cs="Arial"/>
          <w:lang w:eastAsia="zh-CN"/>
        </w:rPr>
      </w:pPr>
      <w:r w:rsidRPr="00722E27">
        <w:rPr>
          <w:rFonts w:ascii="Arial" w:eastAsia="Symbol" w:hAnsi="Arial" w:cs="Arial"/>
          <w:lang w:eastAsia="zh-CN"/>
        </w:rPr>
        <w:lastRenderedPageBreak/>
        <w:t>che non sussistono le ipotesi di ineleggibilità ed incompatibilità previste</w:t>
      </w:r>
      <w:r w:rsidRPr="00722E27">
        <w:rPr>
          <w:rFonts w:ascii="Arial" w:eastAsia="Symbol" w:hAnsi="Arial" w:cs="Arial"/>
          <w:caps/>
          <w:lang w:eastAsia="zh-CN"/>
        </w:rPr>
        <w:t xml:space="preserve"> </w:t>
      </w:r>
      <w:r w:rsidRPr="00722E27">
        <w:rPr>
          <w:rFonts w:ascii="Arial" w:eastAsia="Symbol" w:hAnsi="Arial" w:cs="Arial"/>
          <w:lang w:eastAsia="zh-CN"/>
        </w:rPr>
        <w:t>dall’articolo 236 del D.lgs. n. 267/2000;</w:t>
      </w:r>
    </w:p>
    <w:p w:rsidR="00253A91" w:rsidRPr="00722E27" w:rsidRDefault="00253A91" w:rsidP="00253A91">
      <w:pPr>
        <w:numPr>
          <w:ilvl w:val="0"/>
          <w:numId w:val="22"/>
        </w:numPr>
        <w:spacing w:line="276" w:lineRule="auto"/>
        <w:jc w:val="both"/>
        <w:rPr>
          <w:rFonts w:ascii="Arial" w:hAnsi="Arial" w:cs="Arial"/>
          <w:lang w:eastAsia="zh-CN"/>
        </w:rPr>
      </w:pPr>
      <w:r w:rsidRPr="00722E27">
        <w:rPr>
          <w:rFonts w:ascii="Arial" w:eastAsia="Symbol" w:hAnsi="Arial" w:cs="Arial"/>
          <w:lang w:eastAsia="zh-CN"/>
        </w:rPr>
        <w:t>di non aver svolto l</w:t>
      </w:r>
      <w:r w:rsidRPr="00722E27">
        <w:rPr>
          <w:rFonts w:ascii="Arial" w:eastAsia="Symbol" w:hAnsi="Arial" w:cs="Arial"/>
          <w:caps/>
          <w:lang w:eastAsia="zh-CN"/>
        </w:rPr>
        <w:t>’</w:t>
      </w:r>
      <w:r w:rsidRPr="00722E27">
        <w:rPr>
          <w:rFonts w:ascii="Arial" w:eastAsia="Symbol" w:hAnsi="Arial" w:cs="Arial"/>
          <w:lang w:eastAsia="zh-CN"/>
        </w:rPr>
        <w:t>incarico per più di due volte consecutive nello stesso Ente;</w:t>
      </w:r>
    </w:p>
    <w:p w:rsidR="00253A91" w:rsidRPr="00722E27" w:rsidRDefault="00253A91" w:rsidP="00253A91">
      <w:pPr>
        <w:numPr>
          <w:ilvl w:val="0"/>
          <w:numId w:val="22"/>
        </w:numPr>
        <w:spacing w:line="276" w:lineRule="auto"/>
        <w:jc w:val="both"/>
        <w:rPr>
          <w:rFonts w:ascii="Arial" w:hAnsi="Arial" w:cs="Arial"/>
          <w:lang w:eastAsia="zh-CN"/>
        </w:rPr>
      </w:pPr>
      <w:r w:rsidRPr="00722E27">
        <w:rPr>
          <w:rFonts w:ascii="Arial" w:eastAsia="Symbol" w:hAnsi="Arial" w:cs="Arial"/>
          <w:lang w:eastAsia="zh-CN"/>
        </w:rPr>
        <w:t>di rispettare i limiti di assunzione d’incarichi di cui all’art.238 del D.lgs. n</w:t>
      </w:r>
      <w:r w:rsidRPr="00722E27">
        <w:rPr>
          <w:rFonts w:ascii="Arial" w:eastAsia="Symbol" w:hAnsi="Arial" w:cs="Arial"/>
          <w:caps/>
          <w:lang w:eastAsia="zh-CN"/>
        </w:rPr>
        <w:t xml:space="preserve">.267/2000. </w:t>
      </w:r>
    </w:p>
    <w:p w:rsidR="00253A91" w:rsidRPr="00722E27" w:rsidRDefault="00253A91" w:rsidP="00253A91">
      <w:pPr>
        <w:suppressAutoHyphens/>
        <w:autoSpaceDE w:val="0"/>
        <w:spacing w:before="120" w:line="276" w:lineRule="auto"/>
        <w:jc w:val="both"/>
        <w:rPr>
          <w:rFonts w:ascii="Arial" w:eastAsia="Arial" w:hAnsi="Arial" w:cs="Arial"/>
          <w:lang w:eastAsia="zh-CN"/>
        </w:rPr>
      </w:pPr>
      <w:r w:rsidRPr="00722E27">
        <w:rPr>
          <w:rFonts w:ascii="Arial" w:eastAsia="Symbol" w:hAnsi="Arial" w:cs="Arial"/>
          <w:caps/>
          <w:lang w:eastAsia="zh-CN"/>
        </w:rPr>
        <w:t>A</w:t>
      </w:r>
      <w:r w:rsidRPr="00722E27">
        <w:rPr>
          <w:rFonts w:ascii="Arial" w:eastAsia="Symbol" w:hAnsi="Arial" w:cs="Arial"/>
          <w:lang w:eastAsia="zh-CN"/>
        </w:rPr>
        <w:t>i fini del computo dei limiti all’affidamento di incarichi previsto dall’art.238 del D.lgs. n.267/2000 dichiara inoltre:</w:t>
      </w:r>
    </w:p>
    <w:p w:rsidR="00253A91" w:rsidRPr="00722E27" w:rsidRDefault="00253A91" w:rsidP="00253A91">
      <w:pPr>
        <w:suppressAutoHyphens/>
        <w:spacing w:line="276" w:lineRule="auto"/>
        <w:jc w:val="both"/>
        <w:rPr>
          <w:rFonts w:ascii="Arial" w:eastAsia="Arial" w:hAnsi="Arial" w:cs="Arial"/>
          <w:lang w:eastAsia="zh-CN"/>
        </w:rPr>
      </w:pPr>
      <w:r w:rsidRPr="00722E27">
        <w:rPr>
          <w:rFonts w:ascii="Arial" w:eastAsia="Arial" w:hAnsi="Arial" w:cs="Arial"/>
          <w:lang w:eastAsia="zh-CN"/>
        </w:rPr>
        <w:t xml:space="preserve">□ </w:t>
      </w:r>
      <w:r w:rsidRPr="00722E27">
        <w:rPr>
          <w:rFonts w:ascii="Arial" w:eastAsia="Symbol" w:hAnsi="Arial" w:cs="Arial"/>
          <w:lang w:eastAsia="zh-CN"/>
        </w:rPr>
        <w:t>di non svolgere altro incarico di revisore di enti locali;</w:t>
      </w:r>
    </w:p>
    <w:p w:rsidR="00253A91" w:rsidRPr="00722E27" w:rsidRDefault="00253A91" w:rsidP="00253A91">
      <w:pPr>
        <w:suppressAutoHyphens/>
        <w:spacing w:line="276" w:lineRule="auto"/>
        <w:jc w:val="both"/>
        <w:rPr>
          <w:rFonts w:ascii="Arial" w:eastAsia="Symbol" w:hAnsi="Arial" w:cs="Arial"/>
          <w:lang w:eastAsia="zh-CN"/>
        </w:rPr>
      </w:pPr>
      <w:r w:rsidRPr="00722E27">
        <w:rPr>
          <w:rFonts w:ascii="Arial" w:eastAsia="Arial" w:hAnsi="Arial" w:cs="Arial"/>
          <w:lang w:eastAsia="zh-CN"/>
        </w:rPr>
        <w:t xml:space="preserve">□ </w:t>
      </w:r>
      <w:r w:rsidRPr="00722E27">
        <w:rPr>
          <w:rFonts w:ascii="Arial" w:eastAsia="Symbol" w:hAnsi="Arial" w:cs="Arial"/>
          <w:lang w:eastAsia="zh-CN"/>
        </w:rPr>
        <w:t>di svolgere incarico di revisore presso i seguenti enti locali:</w:t>
      </w:r>
    </w:p>
    <w:p w:rsidR="00253A91" w:rsidRPr="00722E27" w:rsidRDefault="00253A91" w:rsidP="00253A91">
      <w:pPr>
        <w:suppressAutoHyphens/>
        <w:spacing w:line="276" w:lineRule="auto"/>
        <w:jc w:val="both"/>
        <w:rPr>
          <w:rFonts w:ascii="Arial" w:eastAsia="Symbol" w:hAnsi="Arial" w:cs="Arial"/>
          <w:lang w:eastAsia="zh-CN"/>
        </w:rPr>
      </w:pPr>
      <w:r w:rsidRPr="00722E27">
        <w:rPr>
          <w:rFonts w:ascii="Arial" w:eastAsia="Symbol" w:hAnsi="Arial" w:cs="Arial"/>
          <w:lang w:eastAsia="zh-CN"/>
        </w:rPr>
        <w:t>Ente …………….……………………………………………………… Popolazione ………………….</w:t>
      </w:r>
    </w:p>
    <w:p w:rsidR="00253A91" w:rsidRPr="00722E27" w:rsidRDefault="00253A91" w:rsidP="00253A91">
      <w:pPr>
        <w:suppressAutoHyphens/>
        <w:spacing w:line="276" w:lineRule="auto"/>
        <w:jc w:val="both"/>
        <w:rPr>
          <w:rFonts w:ascii="Arial" w:eastAsia="Symbol" w:hAnsi="Arial" w:cs="Arial"/>
          <w:lang w:eastAsia="zh-CN"/>
        </w:rPr>
      </w:pPr>
      <w:r w:rsidRPr="00722E27">
        <w:rPr>
          <w:rFonts w:ascii="Arial" w:eastAsia="Symbol" w:hAnsi="Arial" w:cs="Arial"/>
          <w:lang w:eastAsia="zh-CN"/>
        </w:rPr>
        <w:t>Ente …………….……………………………………………………… Popolazione ………………….</w:t>
      </w:r>
    </w:p>
    <w:p w:rsidR="00253A91" w:rsidRPr="00722E27" w:rsidRDefault="00253A91" w:rsidP="00253A91">
      <w:pPr>
        <w:suppressAutoHyphens/>
        <w:spacing w:line="276" w:lineRule="auto"/>
        <w:jc w:val="both"/>
        <w:rPr>
          <w:rFonts w:ascii="Arial" w:eastAsia="Symbol" w:hAnsi="Arial" w:cs="Arial"/>
          <w:lang w:eastAsia="zh-CN"/>
        </w:rPr>
      </w:pPr>
      <w:r w:rsidRPr="00722E27">
        <w:rPr>
          <w:rFonts w:ascii="Arial" w:eastAsia="Symbol" w:hAnsi="Arial" w:cs="Arial"/>
          <w:lang w:eastAsia="zh-CN"/>
        </w:rPr>
        <w:t>Ente …………….……………………………………………………… Popolazione ………………….</w:t>
      </w:r>
    </w:p>
    <w:p w:rsidR="00253A91" w:rsidRPr="00722E27" w:rsidRDefault="00253A91" w:rsidP="00253A91">
      <w:pPr>
        <w:suppressAutoHyphens/>
        <w:spacing w:line="276" w:lineRule="auto"/>
        <w:jc w:val="both"/>
        <w:rPr>
          <w:rFonts w:ascii="Arial" w:eastAsia="Symbol" w:hAnsi="Arial" w:cs="Arial"/>
          <w:lang w:eastAsia="zh-CN"/>
        </w:rPr>
      </w:pPr>
      <w:r w:rsidRPr="00722E27">
        <w:rPr>
          <w:rFonts w:ascii="Arial" w:eastAsia="Symbol" w:hAnsi="Arial" w:cs="Arial"/>
          <w:lang w:eastAsia="zh-CN"/>
        </w:rPr>
        <w:t>Ente …………….……………………………………………………… Popolazione ………………….</w:t>
      </w:r>
    </w:p>
    <w:p w:rsidR="00253A91" w:rsidRPr="00722E27" w:rsidRDefault="00253A91" w:rsidP="00253A91">
      <w:pPr>
        <w:suppressAutoHyphens/>
        <w:spacing w:line="276" w:lineRule="auto"/>
        <w:jc w:val="both"/>
        <w:rPr>
          <w:rFonts w:ascii="Arial" w:eastAsia="Symbol" w:hAnsi="Arial" w:cs="Arial"/>
          <w:lang w:eastAsia="zh-CN"/>
        </w:rPr>
      </w:pPr>
      <w:r w:rsidRPr="00722E27">
        <w:rPr>
          <w:rFonts w:ascii="Arial" w:eastAsia="Symbol" w:hAnsi="Arial" w:cs="Arial"/>
          <w:lang w:eastAsia="zh-CN"/>
        </w:rPr>
        <w:t>Ente …………….……………………………………………………… Popolazione ………………….</w:t>
      </w:r>
    </w:p>
    <w:p w:rsidR="00253A91" w:rsidRPr="00722E27" w:rsidRDefault="00253A91" w:rsidP="00253A91">
      <w:pPr>
        <w:suppressAutoHyphens/>
        <w:spacing w:line="276" w:lineRule="auto"/>
        <w:jc w:val="both"/>
        <w:rPr>
          <w:rFonts w:ascii="Arial" w:eastAsia="Symbol" w:hAnsi="Arial" w:cs="Arial"/>
          <w:lang w:eastAsia="zh-CN"/>
        </w:rPr>
      </w:pPr>
      <w:r w:rsidRPr="00722E27">
        <w:rPr>
          <w:rFonts w:ascii="Arial" w:eastAsia="Symbol" w:hAnsi="Arial" w:cs="Arial"/>
          <w:lang w:eastAsia="zh-CN"/>
        </w:rPr>
        <w:t>Ente …………….……………………………………………………… Popolazione ………………….</w:t>
      </w:r>
    </w:p>
    <w:p w:rsidR="00253A91" w:rsidRPr="00722E27" w:rsidRDefault="00253A91" w:rsidP="00253A91">
      <w:pPr>
        <w:suppressAutoHyphens/>
        <w:spacing w:line="276" w:lineRule="auto"/>
        <w:jc w:val="both"/>
        <w:rPr>
          <w:rFonts w:ascii="Arial" w:eastAsia="Symbol" w:hAnsi="Arial" w:cs="Arial"/>
          <w:lang w:eastAsia="zh-CN"/>
        </w:rPr>
      </w:pPr>
    </w:p>
    <w:p w:rsidR="00253A91" w:rsidRPr="00722E27" w:rsidRDefault="00253A91" w:rsidP="00253A91">
      <w:pPr>
        <w:numPr>
          <w:ilvl w:val="0"/>
          <w:numId w:val="22"/>
        </w:numPr>
        <w:tabs>
          <w:tab w:val="num" w:pos="708"/>
        </w:tabs>
        <w:spacing w:line="276" w:lineRule="auto"/>
        <w:jc w:val="both"/>
        <w:rPr>
          <w:rFonts w:ascii="Arial" w:eastAsia="Symbol" w:hAnsi="Arial" w:cs="Arial"/>
          <w:lang w:eastAsia="zh-CN"/>
        </w:rPr>
      </w:pPr>
      <w:r w:rsidRPr="00722E27">
        <w:rPr>
          <w:rFonts w:ascii="Arial" w:eastAsia="Symbol" w:hAnsi="Arial" w:cs="Arial"/>
          <w:lang w:eastAsia="zh-CN"/>
        </w:rPr>
        <w:t>di non partecipare in società appaltatrici, concessionarie  di opere o servizi dell'ente;</w:t>
      </w:r>
    </w:p>
    <w:p w:rsidR="00253A91" w:rsidRPr="00722E27" w:rsidRDefault="00253A91" w:rsidP="00253A91">
      <w:pPr>
        <w:numPr>
          <w:ilvl w:val="0"/>
          <w:numId w:val="22"/>
        </w:numPr>
        <w:tabs>
          <w:tab w:val="num" w:pos="708"/>
        </w:tabs>
        <w:spacing w:line="276" w:lineRule="auto"/>
        <w:jc w:val="both"/>
        <w:rPr>
          <w:rFonts w:ascii="Arial" w:eastAsia="Symbol" w:hAnsi="Arial" w:cs="Arial"/>
          <w:lang w:eastAsia="zh-CN"/>
        </w:rPr>
      </w:pPr>
      <w:r w:rsidRPr="00722E27">
        <w:rPr>
          <w:rFonts w:ascii="Arial" w:eastAsia="Symbol" w:hAnsi="Arial" w:cs="Arial"/>
          <w:lang w:eastAsia="zh-CN"/>
        </w:rPr>
        <w:t>di non avere pendenza di liti con l'ente o con istituzioni e organismi dipendenti dall'ente;</w:t>
      </w:r>
    </w:p>
    <w:p w:rsidR="00253A91" w:rsidRPr="00722E27" w:rsidRDefault="00253A91" w:rsidP="00253A91">
      <w:pPr>
        <w:numPr>
          <w:ilvl w:val="0"/>
          <w:numId w:val="22"/>
        </w:numPr>
        <w:spacing w:line="276" w:lineRule="auto"/>
        <w:jc w:val="both"/>
        <w:rPr>
          <w:rFonts w:ascii="Arial" w:eastAsia="Symbol" w:hAnsi="Arial" w:cs="Arial"/>
          <w:i/>
          <w:lang w:eastAsia="zh-CN"/>
        </w:rPr>
      </w:pPr>
      <w:r w:rsidRPr="00722E27">
        <w:rPr>
          <w:rFonts w:ascii="Arial" w:eastAsia="Symbol" w:hAnsi="Arial" w:cs="Arial"/>
          <w:lang w:eastAsia="zh-CN"/>
        </w:rPr>
        <w:t xml:space="preserve">di accettare la carica in caso di nomina da parte dell’Assemblea dell’Azienda Speciale </w:t>
      </w:r>
      <w:r w:rsidRPr="00722E27">
        <w:rPr>
          <w:rFonts w:ascii="Arial" w:eastAsia="Symbol" w:hAnsi="Arial" w:cs="Arial"/>
          <w:i/>
          <w:lang w:eastAsia="zh-CN"/>
        </w:rPr>
        <w:t>“Parco di Porto Conte”</w:t>
      </w:r>
    </w:p>
    <w:p w:rsidR="00253A91" w:rsidRPr="00253A91" w:rsidRDefault="00253A91" w:rsidP="00253A91">
      <w:pPr>
        <w:ind w:left="708"/>
        <w:rPr>
          <w:rFonts w:ascii="Arial" w:eastAsia="Symbol" w:hAnsi="Arial" w:cs="Arial"/>
          <w:i/>
          <w:highlight w:val="yellow"/>
          <w:lang w:eastAsia="zh-CN"/>
        </w:rPr>
      </w:pPr>
    </w:p>
    <w:p w:rsidR="00253A91" w:rsidRPr="00722E27" w:rsidRDefault="00253A91" w:rsidP="00253A91">
      <w:pPr>
        <w:suppressAutoHyphens/>
        <w:spacing w:line="320" w:lineRule="atLeast"/>
        <w:jc w:val="both"/>
        <w:rPr>
          <w:rFonts w:ascii="Arial" w:eastAsia="Symbol" w:hAnsi="Arial" w:cs="Arial"/>
          <w:lang w:eastAsia="zh-CN"/>
        </w:rPr>
      </w:pPr>
      <w:r w:rsidRPr="00722E27">
        <w:rPr>
          <w:rFonts w:ascii="Arial" w:eastAsia="Symbol" w:hAnsi="Arial" w:cs="Arial"/>
          <w:lang w:eastAsia="zh-CN"/>
        </w:rPr>
        <w:t xml:space="preserve">Autorizza il trattamento dei dati personale ai sensi del D.lgs. n.196/2003 ai fini del procedimento di cui all’oggetto. </w:t>
      </w:r>
    </w:p>
    <w:p w:rsidR="00253A91" w:rsidRPr="00722E27" w:rsidRDefault="00253A91" w:rsidP="00253A91">
      <w:pPr>
        <w:suppressAutoHyphens/>
        <w:spacing w:line="320" w:lineRule="atLeast"/>
        <w:jc w:val="both"/>
        <w:rPr>
          <w:rFonts w:ascii="Arial" w:eastAsia="Symbol" w:hAnsi="Arial" w:cs="Arial"/>
          <w:lang w:eastAsia="zh-CN"/>
        </w:rPr>
      </w:pPr>
    </w:p>
    <w:p w:rsidR="00253A91" w:rsidRPr="00722E27" w:rsidRDefault="00253A91" w:rsidP="00253A91">
      <w:pPr>
        <w:suppressAutoHyphens/>
        <w:spacing w:line="320" w:lineRule="atLeast"/>
        <w:jc w:val="both"/>
        <w:rPr>
          <w:rFonts w:ascii="Arial" w:eastAsia="Symbol" w:hAnsi="Arial" w:cs="Arial"/>
          <w:lang w:eastAsia="zh-CN"/>
        </w:rPr>
      </w:pPr>
      <w:r w:rsidRPr="00722E27">
        <w:rPr>
          <w:rFonts w:ascii="Arial" w:eastAsia="Symbol" w:hAnsi="Arial" w:cs="Arial"/>
          <w:lang w:eastAsia="zh-CN"/>
        </w:rPr>
        <w:t>Luogo …………………….., lì ………………..</w:t>
      </w:r>
    </w:p>
    <w:p w:rsidR="00253A91" w:rsidRPr="00722E27" w:rsidRDefault="00253A91" w:rsidP="00253A91">
      <w:pPr>
        <w:suppressAutoHyphens/>
        <w:spacing w:line="320" w:lineRule="atLeast"/>
        <w:jc w:val="both"/>
        <w:rPr>
          <w:rFonts w:ascii="Arial" w:eastAsia="Symbol" w:hAnsi="Arial" w:cs="Arial"/>
          <w:lang w:eastAsia="zh-CN"/>
        </w:rPr>
      </w:pPr>
    </w:p>
    <w:p w:rsidR="00253A91" w:rsidRPr="00722E27" w:rsidRDefault="00253A91" w:rsidP="00253A91">
      <w:pPr>
        <w:suppressAutoHyphens/>
        <w:spacing w:line="320" w:lineRule="atLeast"/>
        <w:jc w:val="both"/>
        <w:rPr>
          <w:rFonts w:ascii="Arial" w:eastAsia="Symbol" w:hAnsi="Arial" w:cs="Arial"/>
          <w:lang w:eastAsia="zh-CN"/>
        </w:rPr>
      </w:pPr>
      <w:r w:rsidRPr="00722E27">
        <w:rPr>
          <w:rFonts w:ascii="Arial" w:eastAsia="Symbol" w:hAnsi="Arial" w:cs="Arial"/>
          <w:lang w:eastAsia="zh-CN"/>
        </w:rPr>
        <w:t xml:space="preserve">Allegati: </w:t>
      </w:r>
    </w:p>
    <w:p w:rsidR="00253A91" w:rsidRPr="00722E27" w:rsidRDefault="00253A91" w:rsidP="00253A91">
      <w:pPr>
        <w:numPr>
          <w:ilvl w:val="0"/>
          <w:numId w:val="21"/>
        </w:numPr>
        <w:suppressAutoHyphens/>
        <w:spacing w:line="320" w:lineRule="atLeast"/>
        <w:jc w:val="both"/>
        <w:rPr>
          <w:rFonts w:ascii="Arial" w:eastAsia="Symbol" w:hAnsi="Arial" w:cs="Arial"/>
          <w:i/>
          <w:lang w:eastAsia="zh-CN"/>
        </w:rPr>
      </w:pPr>
      <w:r w:rsidRPr="00722E27">
        <w:rPr>
          <w:rFonts w:ascii="Arial" w:eastAsia="Symbol" w:hAnsi="Arial" w:cs="Arial"/>
          <w:lang w:eastAsia="zh-CN"/>
        </w:rPr>
        <w:t>Fotocopia documento di riconoscimento in corso di validità;</w:t>
      </w:r>
    </w:p>
    <w:p w:rsidR="00253A91" w:rsidRPr="00722E27" w:rsidRDefault="00253A91" w:rsidP="00253A91">
      <w:pPr>
        <w:numPr>
          <w:ilvl w:val="0"/>
          <w:numId w:val="21"/>
        </w:numPr>
        <w:suppressAutoHyphens/>
        <w:spacing w:line="320" w:lineRule="atLeast"/>
        <w:jc w:val="both"/>
        <w:rPr>
          <w:rFonts w:ascii="Arial" w:eastAsia="Symbol" w:hAnsi="Arial" w:cs="Arial"/>
          <w:lang w:eastAsia="zh-CN"/>
        </w:rPr>
      </w:pPr>
      <w:r w:rsidRPr="00722E27">
        <w:rPr>
          <w:rFonts w:ascii="Arial" w:eastAsia="Symbol" w:hAnsi="Arial" w:cs="Arial"/>
          <w:i/>
          <w:lang w:eastAsia="zh-CN"/>
        </w:rPr>
        <w:t>Curriculum vitae</w:t>
      </w:r>
      <w:r w:rsidRPr="00722E27">
        <w:rPr>
          <w:rFonts w:ascii="Arial" w:eastAsia="Symbol" w:hAnsi="Arial" w:cs="Arial"/>
          <w:lang w:eastAsia="zh-CN"/>
        </w:rPr>
        <w:t>.</w:t>
      </w:r>
    </w:p>
    <w:p w:rsidR="00253A91" w:rsidRPr="00722E27" w:rsidRDefault="00253A91" w:rsidP="00253A91">
      <w:pPr>
        <w:suppressAutoHyphens/>
        <w:spacing w:line="320" w:lineRule="atLeast"/>
        <w:jc w:val="both"/>
        <w:rPr>
          <w:rFonts w:ascii="Arial" w:eastAsia="Symbol" w:hAnsi="Arial" w:cs="Arial"/>
          <w:lang w:eastAsia="zh-CN"/>
        </w:rPr>
      </w:pPr>
      <w:r w:rsidRPr="00722E27">
        <w:rPr>
          <w:rFonts w:ascii="Arial" w:eastAsia="Symbol" w:hAnsi="Arial" w:cs="Arial"/>
          <w:lang w:eastAsia="zh-CN"/>
        </w:rPr>
        <w:tab/>
      </w:r>
      <w:r w:rsidRPr="00722E27">
        <w:rPr>
          <w:rFonts w:ascii="Arial" w:eastAsia="Symbol" w:hAnsi="Arial" w:cs="Arial"/>
          <w:lang w:eastAsia="zh-CN"/>
        </w:rPr>
        <w:tab/>
      </w:r>
      <w:r w:rsidRPr="00722E27">
        <w:rPr>
          <w:rFonts w:ascii="Arial" w:eastAsia="Symbol" w:hAnsi="Arial" w:cs="Arial"/>
          <w:lang w:eastAsia="zh-CN"/>
        </w:rPr>
        <w:tab/>
      </w:r>
    </w:p>
    <w:p w:rsidR="00253A91" w:rsidRPr="00722E27" w:rsidRDefault="00253A91" w:rsidP="00253A91">
      <w:pPr>
        <w:suppressAutoHyphens/>
        <w:spacing w:line="320" w:lineRule="atLeast"/>
        <w:jc w:val="both"/>
        <w:rPr>
          <w:rFonts w:ascii="Arial" w:eastAsia="Symbol" w:hAnsi="Arial" w:cs="Arial"/>
          <w:lang w:eastAsia="zh-CN"/>
        </w:rPr>
      </w:pPr>
    </w:p>
    <w:p w:rsidR="00253A91" w:rsidRPr="00722E27" w:rsidRDefault="00253A91" w:rsidP="00253A91">
      <w:pPr>
        <w:suppressAutoHyphens/>
        <w:spacing w:line="320" w:lineRule="atLeast"/>
        <w:jc w:val="both"/>
        <w:rPr>
          <w:rFonts w:ascii="Arial" w:eastAsia="Symbol" w:hAnsi="Arial" w:cs="Arial"/>
          <w:lang w:eastAsia="zh-CN"/>
        </w:rPr>
      </w:pPr>
      <w:r w:rsidRPr="00722E27">
        <w:rPr>
          <w:rFonts w:ascii="Arial" w:eastAsia="Symbol" w:hAnsi="Arial" w:cs="Arial"/>
          <w:lang w:eastAsia="zh-CN"/>
        </w:rPr>
        <w:tab/>
      </w:r>
      <w:r w:rsidRPr="00722E27">
        <w:rPr>
          <w:rFonts w:ascii="Arial" w:eastAsia="Symbol" w:hAnsi="Arial" w:cs="Arial"/>
          <w:lang w:eastAsia="zh-CN"/>
        </w:rPr>
        <w:tab/>
      </w:r>
      <w:r w:rsidRPr="00722E27">
        <w:rPr>
          <w:rFonts w:ascii="Arial" w:eastAsia="Symbol" w:hAnsi="Arial" w:cs="Arial"/>
          <w:lang w:eastAsia="zh-CN"/>
        </w:rPr>
        <w:tab/>
      </w:r>
      <w:r w:rsidRPr="00722E27">
        <w:rPr>
          <w:rFonts w:ascii="Arial" w:eastAsia="Symbol" w:hAnsi="Arial" w:cs="Arial"/>
          <w:lang w:eastAsia="zh-CN"/>
        </w:rPr>
        <w:tab/>
      </w:r>
      <w:r w:rsidRPr="00722E27">
        <w:rPr>
          <w:rFonts w:ascii="Arial" w:eastAsia="Symbol" w:hAnsi="Arial" w:cs="Arial"/>
          <w:lang w:eastAsia="zh-CN"/>
        </w:rPr>
        <w:tab/>
      </w:r>
      <w:r w:rsidRPr="00722E27">
        <w:rPr>
          <w:rFonts w:ascii="Arial" w:eastAsia="Symbol" w:hAnsi="Arial" w:cs="Arial"/>
          <w:lang w:eastAsia="zh-CN"/>
        </w:rPr>
        <w:tab/>
        <w:t xml:space="preserve">                                        In fede</w:t>
      </w:r>
    </w:p>
    <w:p w:rsidR="00253A91" w:rsidRPr="00722E27" w:rsidRDefault="00253A91" w:rsidP="00253A91">
      <w:pPr>
        <w:suppressAutoHyphens/>
        <w:spacing w:line="320" w:lineRule="atLeast"/>
        <w:jc w:val="both"/>
        <w:rPr>
          <w:rFonts w:ascii="Arial" w:eastAsia="Symbol" w:hAnsi="Arial" w:cs="Arial"/>
          <w:lang w:eastAsia="zh-CN"/>
        </w:rPr>
      </w:pPr>
    </w:p>
    <w:p w:rsidR="00253A91" w:rsidRPr="00722E27" w:rsidRDefault="00253A91" w:rsidP="00253A91">
      <w:pPr>
        <w:suppressAutoHyphens/>
        <w:spacing w:line="320" w:lineRule="atLeast"/>
        <w:rPr>
          <w:rFonts w:ascii="Arial" w:hAnsi="Arial" w:cs="Arial"/>
          <w:caps/>
          <w:lang w:eastAsia="zh-CN"/>
        </w:rPr>
      </w:pPr>
      <w:r w:rsidRPr="00722E27">
        <w:rPr>
          <w:rFonts w:ascii="Arial" w:eastAsia="Symbol" w:hAnsi="Arial" w:cs="Arial"/>
          <w:lang w:eastAsia="zh-CN"/>
        </w:rPr>
        <w:tab/>
      </w:r>
      <w:r w:rsidRPr="00722E27">
        <w:rPr>
          <w:rFonts w:ascii="Arial" w:eastAsia="Symbol" w:hAnsi="Arial" w:cs="Arial"/>
          <w:lang w:eastAsia="zh-CN"/>
        </w:rPr>
        <w:tab/>
      </w:r>
      <w:r w:rsidRPr="00722E27">
        <w:rPr>
          <w:rFonts w:ascii="Arial" w:eastAsia="Symbol" w:hAnsi="Arial" w:cs="Arial"/>
          <w:lang w:eastAsia="zh-CN"/>
        </w:rPr>
        <w:tab/>
      </w:r>
      <w:r w:rsidRPr="00722E27">
        <w:rPr>
          <w:rFonts w:ascii="Arial" w:eastAsia="Symbol" w:hAnsi="Arial" w:cs="Arial"/>
          <w:lang w:eastAsia="zh-CN"/>
        </w:rPr>
        <w:tab/>
      </w:r>
      <w:r w:rsidRPr="00722E27">
        <w:rPr>
          <w:rFonts w:ascii="Arial" w:eastAsia="Symbol" w:hAnsi="Arial" w:cs="Arial"/>
          <w:lang w:eastAsia="zh-CN"/>
        </w:rPr>
        <w:tab/>
      </w:r>
      <w:r w:rsidRPr="00722E27">
        <w:rPr>
          <w:rFonts w:ascii="Arial" w:eastAsia="Symbol" w:hAnsi="Arial" w:cs="Arial"/>
          <w:lang w:eastAsia="zh-CN"/>
        </w:rPr>
        <w:tab/>
      </w:r>
      <w:r w:rsidRPr="00722E27">
        <w:rPr>
          <w:rFonts w:ascii="Arial" w:eastAsia="Symbol" w:hAnsi="Arial" w:cs="Arial"/>
          <w:lang w:eastAsia="zh-CN"/>
        </w:rPr>
        <w:tab/>
      </w:r>
      <w:r w:rsidRPr="00722E27">
        <w:rPr>
          <w:rFonts w:ascii="Arial" w:eastAsia="Symbol" w:hAnsi="Arial" w:cs="Arial"/>
          <w:lang w:eastAsia="zh-CN"/>
        </w:rPr>
        <w:tab/>
        <w:t>………………………………</w:t>
      </w:r>
    </w:p>
    <w:p w:rsidR="00253A91" w:rsidRPr="00253A91" w:rsidRDefault="00253A91" w:rsidP="00253A91">
      <w:pPr>
        <w:suppressAutoHyphens/>
        <w:spacing w:line="276" w:lineRule="auto"/>
        <w:jc w:val="both"/>
        <w:rPr>
          <w:rFonts w:ascii="Arial" w:hAnsi="Arial" w:cs="Arial"/>
          <w:b/>
          <w:sz w:val="18"/>
          <w:szCs w:val="18"/>
          <w:highlight w:val="yellow"/>
          <w:u w:val="single"/>
          <w:lang w:eastAsia="ar-SA"/>
        </w:rPr>
      </w:pPr>
    </w:p>
    <w:p w:rsidR="00253A91" w:rsidRPr="00253A91" w:rsidRDefault="00253A91" w:rsidP="00253A91">
      <w:pPr>
        <w:suppressAutoHyphens/>
        <w:spacing w:line="276" w:lineRule="auto"/>
        <w:jc w:val="both"/>
        <w:rPr>
          <w:rFonts w:ascii="Arial" w:hAnsi="Arial" w:cs="Arial"/>
          <w:b/>
          <w:sz w:val="18"/>
          <w:szCs w:val="18"/>
          <w:highlight w:val="yellow"/>
          <w:u w:val="single"/>
          <w:lang w:eastAsia="ar-SA"/>
        </w:rPr>
      </w:pPr>
    </w:p>
    <w:p w:rsidR="00253A91" w:rsidRPr="00253A91" w:rsidRDefault="00253A91" w:rsidP="00253A91">
      <w:pPr>
        <w:suppressAutoHyphens/>
        <w:spacing w:line="276" w:lineRule="auto"/>
        <w:jc w:val="both"/>
        <w:rPr>
          <w:rFonts w:ascii="Arial" w:hAnsi="Arial" w:cs="Arial"/>
          <w:b/>
          <w:sz w:val="18"/>
          <w:szCs w:val="18"/>
          <w:highlight w:val="yellow"/>
          <w:u w:val="single"/>
          <w:lang w:eastAsia="ar-SA"/>
        </w:rPr>
      </w:pPr>
    </w:p>
    <w:p w:rsidR="00253A91" w:rsidRPr="00253A91" w:rsidRDefault="00253A91" w:rsidP="00253A91">
      <w:pPr>
        <w:suppressAutoHyphens/>
        <w:spacing w:line="276" w:lineRule="auto"/>
        <w:jc w:val="both"/>
        <w:rPr>
          <w:rFonts w:ascii="Arial" w:hAnsi="Arial" w:cs="Arial"/>
          <w:b/>
          <w:sz w:val="18"/>
          <w:szCs w:val="18"/>
          <w:highlight w:val="yellow"/>
          <w:u w:val="single"/>
          <w:lang w:eastAsia="ar-SA"/>
        </w:rPr>
      </w:pPr>
    </w:p>
    <w:p w:rsidR="00253A91" w:rsidRPr="00253A91" w:rsidRDefault="00253A91" w:rsidP="00253A91">
      <w:pPr>
        <w:suppressAutoHyphens/>
        <w:spacing w:line="276" w:lineRule="auto"/>
        <w:jc w:val="both"/>
        <w:rPr>
          <w:rFonts w:ascii="Arial" w:hAnsi="Arial" w:cs="Arial"/>
          <w:b/>
          <w:sz w:val="18"/>
          <w:szCs w:val="18"/>
          <w:highlight w:val="yellow"/>
          <w:u w:val="single"/>
          <w:lang w:eastAsia="ar-SA"/>
        </w:rPr>
      </w:pPr>
    </w:p>
    <w:p w:rsidR="00253A91" w:rsidRPr="00253A91" w:rsidRDefault="00253A91" w:rsidP="00253A91">
      <w:pPr>
        <w:suppressAutoHyphens/>
        <w:spacing w:line="276" w:lineRule="auto"/>
        <w:jc w:val="both"/>
        <w:rPr>
          <w:rFonts w:ascii="Arial" w:hAnsi="Arial" w:cs="Arial"/>
          <w:b/>
          <w:sz w:val="18"/>
          <w:szCs w:val="18"/>
          <w:highlight w:val="yellow"/>
          <w:u w:val="single"/>
          <w:lang w:eastAsia="ar-SA"/>
        </w:rPr>
      </w:pPr>
    </w:p>
    <w:p w:rsidR="00253A91" w:rsidRPr="00253A91" w:rsidRDefault="00253A91" w:rsidP="00253A91">
      <w:pPr>
        <w:suppressAutoHyphens/>
        <w:spacing w:line="276" w:lineRule="auto"/>
        <w:jc w:val="both"/>
        <w:rPr>
          <w:rFonts w:ascii="Arial" w:hAnsi="Arial" w:cs="Arial"/>
          <w:b/>
          <w:sz w:val="18"/>
          <w:szCs w:val="18"/>
          <w:highlight w:val="yellow"/>
          <w:u w:val="single"/>
          <w:lang w:eastAsia="ar-SA"/>
        </w:rPr>
      </w:pPr>
    </w:p>
    <w:p w:rsidR="00253A91" w:rsidRPr="00253A91" w:rsidRDefault="00253A91" w:rsidP="00253A91">
      <w:pPr>
        <w:suppressAutoHyphens/>
        <w:spacing w:line="276" w:lineRule="auto"/>
        <w:jc w:val="both"/>
        <w:rPr>
          <w:rFonts w:ascii="Calibri" w:hAnsi="Calibri" w:cs="Calibri"/>
          <w:b/>
          <w:sz w:val="18"/>
          <w:szCs w:val="18"/>
        </w:rPr>
      </w:pPr>
      <w:r w:rsidRPr="00722E27">
        <w:rPr>
          <w:rFonts w:ascii="Arial" w:hAnsi="Arial" w:cs="Arial"/>
          <w:b/>
          <w:sz w:val="18"/>
          <w:szCs w:val="18"/>
          <w:u w:val="single"/>
          <w:lang w:eastAsia="ar-SA"/>
        </w:rPr>
        <w:t xml:space="preserve">SCADENZA PRESENTAZIONE DOMANDA - ORE 12:00 DEL GIORNO </w:t>
      </w:r>
      <w:r w:rsidR="00747E7D">
        <w:rPr>
          <w:rFonts w:ascii="Arial" w:hAnsi="Arial" w:cs="Arial"/>
          <w:b/>
          <w:sz w:val="18"/>
          <w:szCs w:val="18"/>
          <w:u w:val="single"/>
          <w:lang w:eastAsia="ar-SA"/>
        </w:rPr>
        <w:t>31</w:t>
      </w:r>
      <w:r w:rsidR="00722E27" w:rsidRPr="00722E27">
        <w:rPr>
          <w:rFonts w:ascii="Arial" w:hAnsi="Arial" w:cs="Arial"/>
          <w:b/>
          <w:sz w:val="18"/>
          <w:szCs w:val="18"/>
          <w:u w:val="single"/>
          <w:lang w:eastAsia="ar-SA"/>
        </w:rPr>
        <w:t xml:space="preserve"> MAGGIO 2022</w:t>
      </w:r>
    </w:p>
    <w:p w:rsidR="00D66B5D" w:rsidRPr="00253A91" w:rsidRDefault="00D66B5D" w:rsidP="00253A91"/>
    <w:sectPr w:rsidR="00D66B5D" w:rsidRPr="00253A91" w:rsidSect="00EE36B0">
      <w:headerReference w:type="default" r:id="rId9"/>
      <w:footerReference w:type="default" r:id="rId10"/>
      <w:pgSz w:w="11906" w:h="16838"/>
      <w:pgMar w:top="1440" w:right="1080" w:bottom="1440" w:left="1080" w:header="709" w:footer="3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0DD5" w:rsidRDefault="00110DD5" w:rsidP="00761EBA">
      <w:r>
        <w:separator/>
      </w:r>
    </w:p>
  </w:endnote>
  <w:endnote w:type="continuationSeparator" w:id="0">
    <w:p w:rsidR="00110DD5" w:rsidRDefault="00110DD5" w:rsidP="00761E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Aster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36B0" w:rsidRDefault="00AF5EA5" w:rsidP="00EE36B0">
    <w:pPr>
      <w:pStyle w:val="Pidipagina"/>
      <w:pBdr>
        <w:top w:val="single" w:sz="4" w:space="1" w:color="auto"/>
      </w:pBdr>
      <w:jc w:val="center"/>
      <w:rPr>
        <w:rFonts w:ascii="Arial Narrow" w:hAnsi="Arial Narrow"/>
        <w:b/>
        <w:i/>
        <w:sz w:val="18"/>
        <w:szCs w:val="18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565CE9E2" wp14:editId="45857930">
          <wp:simplePos x="0" y="0"/>
          <wp:positionH relativeFrom="margin">
            <wp:posOffset>4171950</wp:posOffset>
          </wp:positionH>
          <wp:positionV relativeFrom="margin">
            <wp:posOffset>7812405</wp:posOffset>
          </wp:positionV>
          <wp:extent cx="1963420" cy="1057275"/>
          <wp:effectExtent l="0" t="0" r="0" b="9525"/>
          <wp:wrapSquare wrapText="bothSides"/>
          <wp:docPr id="3" name="Immagine 3" descr="Cattur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ttura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3420" cy="1057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E36B0" w:rsidRPr="00313E1A" w:rsidRDefault="00EE36B0" w:rsidP="00EE36B0">
    <w:pPr>
      <w:pStyle w:val="Pidipagina"/>
      <w:rPr>
        <w:rFonts w:ascii="Arial Narrow" w:hAnsi="Arial Narrow"/>
        <w:b/>
        <w:i/>
        <w:sz w:val="18"/>
        <w:szCs w:val="18"/>
      </w:rPr>
    </w:pPr>
    <w:r w:rsidRPr="00313E1A">
      <w:rPr>
        <w:rFonts w:ascii="Arial Narrow" w:hAnsi="Arial Narrow"/>
        <w:b/>
        <w:i/>
        <w:sz w:val="18"/>
        <w:szCs w:val="18"/>
      </w:rPr>
      <w:t>Ente Gestore - Azienda Speciale Parco di Porto Conte</w:t>
    </w:r>
  </w:p>
  <w:p w:rsidR="00EE36B0" w:rsidRPr="00313E1A" w:rsidRDefault="00EE36B0" w:rsidP="00EE36B0">
    <w:pPr>
      <w:pStyle w:val="Pidipagina"/>
      <w:rPr>
        <w:rFonts w:ascii="Arial Narrow" w:hAnsi="Arial Narrow"/>
        <w:sz w:val="18"/>
        <w:szCs w:val="18"/>
      </w:rPr>
    </w:pPr>
    <w:r w:rsidRPr="00313E1A">
      <w:rPr>
        <w:rFonts w:ascii="Arial Narrow" w:hAnsi="Arial Narrow"/>
        <w:sz w:val="18"/>
        <w:szCs w:val="18"/>
      </w:rPr>
      <w:t>Sede Legale: Casa Gioiosa - Località Tramariglio S.P. 55 - 07041 Alghero</w:t>
    </w:r>
  </w:p>
  <w:p w:rsidR="00EE36B0" w:rsidRDefault="00EE36B0" w:rsidP="00EE36B0">
    <w:pPr>
      <w:pStyle w:val="Pidipagina"/>
      <w:rPr>
        <w:rFonts w:ascii="Arial Narrow" w:hAnsi="Arial Narrow"/>
        <w:sz w:val="18"/>
        <w:szCs w:val="18"/>
      </w:rPr>
    </w:pPr>
    <w:r w:rsidRPr="00313E1A">
      <w:rPr>
        <w:rFonts w:ascii="Arial Narrow" w:hAnsi="Arial Narrow"/>
        <w:sz w:val="18"/>
        <w:szCs w:val="18"/>
      </w:rPr>
      <w:t>Codice Fiscale 92073010909 - Partita Iva 02313760908 – REA: SS-186970</w:t>
    </w:r>
  </w:p>
  <w:p w:rsidR="00EE36B0" w:rsidRPr="00313E1A" w:rsidRDefault="00EE36B0" w:rsidP="00EE36B0">
    <w:pPr>
      <w:pStyle w:val="Pidipagina"/>
      <w:rPr>
        <w:rFonts w:ascii="Arial Narrow" w:hAnsi="Arial Narrow"/>
        <w:sz w:val="18"/>
        <w:szCs w:val="18"/>
      </w:rPr>
    </w:pPr>
    <w:r w:rsidRPr="00BD3BBC">
      <w:rPr>
        <w:rFonts w:ascii="Arial Narrow" w:hAnsi="Arial Narrow"/>
        <w:sz w:val="18"/>
        <w:szCs w:val="18"/>
      </w:rPr>
      <w:t xml:space="preserve">Codice Ufficio: </w:t>
    </w:r>
    <w:proofErr w:type="spellStart"/>
    <w:r w:rsidRPr="00BD3BBC">
      <w:rPr>
        <w:rFonts w:ascii="Arial Narrow" w:hAnsi="Arial Narrow"/>
        <w:sz w:val="18"/>
        <w:szCs w:val="18"/>
      </w:rPr>
      <w:t>Uff_eFatturaPA</w:t>
    </w:r>
    <w:proofErr w:type="spellEnd"/>
    <w:r>
      <w:rPr>
        <w:rFonts w:ascii="Arial Narrow" w:hAnsi="Arial Narrow"/>
        <w:sz w:val="18"/>
        <w:szCs w:val="18"/>
      </w:rPr>
      <w:t xml:space="preserve"> Codice univo ufficio: UFYZM3</w:t>
    </w:r>
    <w:r w:rsidRPr="00313E1A">
      <w:rPr>
        <w:rFonts w:ascii="Arial Narrow" w:hAnsi="Arial Narrow"/>
        <w:sz w:val="18"/>
        <w:szCs w:val="18"/>
      </w:rPr>
      <w:t xml:space="preserve">                  </w:t>
    </w:r>
    <w:r w:rsidRPr="00313E1A">
      <w:rPr>
        <w:rFonts w:ascii="Arial Narrow" w:hAnsi="Arial Narrow"/>
        <w:sz w:val="18"/>
        <w:szCs w:val="18"/>
      </w:rPr>
      <w:tab/>
    </w:r>
  </w:p>
  <w:p w:rsidR="00EE36B0" w:rsidRDefault="00EE36B0" w:rsidP="00EE36B0">
    <w:pPr>
      <w:pStyle w:val="Pidipagina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>E-mail: protocollo</w:t>
    </w:r>
    <w:r w:rsidRPr="00313E1A">
      <w:rPr>
        <w:rFonts w:ascii="Arial Narrow" w:hAnsi="Arial Narrow"/>
        <w:sz w:val="18"/>
        <w:szCs w:val="18"/>
      </w:rPr>
      <w:t xml:space="preserve">@parcodiportoconte.it - </w:t>
    </w:r>
    <w:proofErr w:type="spellStart"/>
    <w:r w:rsidRPr="00313E1A">
      <w:rPr>
        <w:rFonts w:ascii="Arial Narrow" w:hAnsi="Arial Narrow"/>
        <w:sz w:val="18"/>
        <w:szCs w:val="18"/>
      </w:rPr>
      <w:t>Pec</w:t>
    </w:r>
    <w:proofErr w:type="spellEnd"/>
    <w:r w:rsidRPr="00313E1A">
      <w:rPr>
        <w:rFonts w:ascii="Arial Narrow" w:hAnsi="Arial Narrow"/>
        <w:sz w:val="18"/>
        <w:szCs w:val="18"/>
      </w:rPr>
      <w:t xml:space="preserve">: </w:t>
    </w:r>
    <w:hyperlink r:id="rId2" w:history="1">
      <w:r w:rsidRPr="00313E1A">
        <w:rPr>
          <w:rStyle w:val="Collegamentoipertestuale"/>
          <w:rFonts w:ascii="Arial Narrow" w:hAnsi="Arial Narrow"/>
          <w:sz w:val="18"/>
          <w:szCs w:val="18"/>
        </w:rPr>
        <w:t>parcodiportoconte@pec.it</w:t>
      </w:r>
    </w:hyperlink>
  </w:p>
  <w:p w:rsidR="00EE36B0" w:rsidRPr="00C11237" w:rsidRDefault="00EE36B0" w:rsidP="00EE36B0">
    <w:pPr>
      <w:pStyle w:val="Pidipagina"/>
      <w:rPr>
        <w:rFonts w:ascii="Arial Narrow" w:hAnsi="Arial Narrow"/>
        <w:sz w:val="18"/>
        <w:szCs w:val="18"/>
      </w:rPr>
    </w:pPr>
    <w:r w:rsidRPr="00C11237">
      <w:rPr>
        <w:rFonts w:ascii="Arial Narrow" w:hAnsi="Arial Narrow"/>
        <w:sz w:val="18"/>
        <w:szCs w:val="18"/>
      </w:rPr>
      <w:t xml:space="preserve">E-mail: </w:t>
    </w:r>
    <w:hyperlink r:id="rId3" w:history="1">
      <w:r w:rsidRPr="00C11237">
        <w:rPr>
          <w:rFonts w:ascii="Arial Narrow" w:hAnsi="Arial Narrow"/>
          <w:sz w:val="18"/>
          <w:szCs w:val="18"/>
        </w:rPr>
        <w:t>segreteria@ampcapocaccia.it</w:t>
      </w:r>
    </w:hyperlink>
    <w:r w:rsidRPr="00C11237">
      <w:rPr>
        <w:rFonts w:ascii="Arial Narrow" w:hAnsi="Arial Narrow"/>
        <w:sz w:val="18"/>
        <w:szCs w:val="18"/>
      </w:rPr>
      <w:t xml:space="preserve"> – </w:t>
    </w:r>
    <w:proofErr w:type="spellStart"/>
    <w:r w:rsidRPr="00C11237">
      <w:rPr>
        <w:rFonts w:ascii="Arial Narrow" w:hAnsi="Arial Narrow"/>
        <w:sz w:val="18"/>
        <w:szCs w:val="18"/>
      </w:rPr>
      <w:t>Pec</w:t>
    </w:r>
    <w:proofErr w:type="spellEnd"/>
    <w:r w:rsidRPr="00C11237">
      <w:rPr>
        <w:rFonts w:ascii="Arial Narrow" w:hAnsi="Arial Narrow"/>
        <w:sz w:val="18"/>
        <w:szCs w:val="18"/>
      </w:rPr>
      <w:t xml:space="preserve">: ampcapocaccia@informapec.it </w:t>
    </w:r>
  </w:p>
  <w:p w:rsidR="00EE36B0" w:rsidRPr="008D3469" w:rsidRDefault="00EE36B0" w:rsidP="00EE36B0">
    <w:pPr>
      <w:pStyle w:val="Pidipagina"/>
      <w:rPr>
        <w:sz w:val="16"/>
        <w:szCs w:val="16"/>
        <w:lang w:val="en-US"/>
      </w:rPr>
    </w:pPr>
    <w:r w:rsidRPr="00313E1A">
      <w:rPr>
        <w:rFonts w:ascii="Arial Narrow" w:hAnsi="Arial Narrow"/>
        <w:sz w:val="18"/>
        <w:szCs w:val="18"/>
        <w:lang w:val="en-US"/>
      </w:rPr>
      <w:t xml:space="preserve">Tel. 079 945005 - fax 079 946507 </w:t>
    </w:r>
    <w:proofErr w:type="spellStart"/>
    <w:r w:rsidRPr="00313E1A">
      <w:rPr>
        <w:rFonts w:ascii="Arial Narrow" w:hAnsi="Arial Narrow"/>
        <w:sz w:val="18"/>
        <w:szCs w:val="18"/>
        <w:lang w:val="en-US"/>
      </w:rPr>
      <w:t>Sito</w:t>
    </w:r>
    <w:proofErr w:type="spellEnd"/>
    <w:r w:rsidRPr="00313E1A">
      <w:rPr>
        <w:rFonts w:ascii="Arial Narrow" w:hAnsi="Arial Narrow"/>
        <w:sz w:val="18"/>
        <w:szCs w:val="18"/>
        <w:lang w:val="en-US"/>
      </w:rPr>
      <w:t xml:space="preserve"> web: www.</w:t>
    </w:r>
    <w:r>
      <w:rPr>
        <w:rFonts w:ascii="Arial Narrow" w:hAnsi="Arial Narrow"/>
        <w:sz w:val="18"/>
        <w:szCs w:val="18"/>
        <w:lang w:val="en-US"/>
      </w:rPr>
      <w:t>algheroparks.it</w:t>
    </w:r>
    <w:r w:rsidRPr="008D3469">
      <w:rPr>
        <w:rFonts w:ascii="Arial Narrow" w:hAnsi="Arial Narrow"/>
        <w:sz w:val="16"/>
        <w:szCs w:val="16"/>
        <w:lang w:val="en-US"/>
      </w:rPr>
      <w:tab/>
    </w:r>
    <w:r>
      <w:rPr>
        <w:rFonts w:ascii="Arial Narrow" w:hAnsi="Arial Narrow"/>
        <w:noProof/>
        <w:sz w:val="16"/>
        <w:szCs w:val="16"/>
      </w:rPr>
      <w:drawing>
        <wp:inline distT="0" distB="0" distL="0" distR="0" wp14:anchorId="4DDFF2B6" wp14:editId="236F0B28">
          <wp:extent cx="7556500" cy="10693400"/>
          <wp:effectExtent l="0" t="0" r="6350" b="0"/>
          <wp:docPr id="1" name="Immagine 1" descr="base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se intestat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D3469">
      <w:rPr>
        <w:sz w:val="16"/>
        <w:szCs w:val="16"/>
        <w:lang w:val="en-US"/>
      </w:rPr>
      <w:tab/>
      <w:t xml:space="preserve">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0DD5" w:rsidRDefault="00110DD5" w:rsidP="00761EBA">
      <w:r>
        <w:separator/>
      </w:r>
    </w:p>
  </w:footnote>
  <w:footnote w:type="continuationSeparator" w:id="0">
    <w:p w:rsidR="00110DD5" w:rsidRDefault="00110DD5" w:rsidP="00761E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36B0" w:rsidRPr="00546748" w:rsidRDefault="00110DD5" w:rsidP="00EE36B0">
    <w:pPr>
      <w:rPr>
        <w:rFonts w:ascii="Trebuchet MS" w:hAnsi="Trebuchet MS"/>
        <w:b/>
        <w:bCs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sdt>
      <w:sdtPr>
        <w:rPr>
          <w:rFonts w:ascii="Trebuchet MS" w:hAnsi="Trebuchet MS"/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id w:val="-1315867430"/>
        <w:docPartObj>
          <w:docPartGallery w:val="Page Numbers (Margins)"/>
          <w:docPartUnique/>
        </w:docPartObj>
      </w:sdtPr>
      <w:sdtEndPr/>
      <w:sdtContent>
        <w:r w:rsidR="00EE36B0" w:rsidRPr="0098499F">
          <w:rPr>
            <w:rFonts w:ascii="Trebuchet MS" w:hAnsi="Trebuchet MS"/>
            <w:b/>
            <w:bCs/>
            <w:noProof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mc:AlternateContent>
            <mc:Choice Requires="wps">
              <w:drawing>
                <wp:anchor distT="0" distB="0" distL="114300" distR="114300" simplePos="0" relativeHeight="251658752" behindDoc="0" locked="0" layoutInCell="0" allowOverlap="1" wp14:editId="3DAF6EF6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1905" t="0" r="1905" b="3810"/>
                  <wp:wrapNone/>
                  <wp:docPr id="545" name="Rettangolo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36B0" w:rsidRDefault="00EE36B0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843F43"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ttangolo 4" o:spid="_x0000_s1026" style="position:absolute;margin-left:6.1pt;margin-top:0;width:57.3pt;height:25.95pt;z-index:251658752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" o:allowincell="f" stroked="f">
                  <v:textbox>
                    <w:txbxContent>
                      <w:p w:rsidR="00EE36B0" w:rsidRDefault="00EE36B0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843F43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E36B0">
      <w:rPr>
        <w:noProof/>
      </w:rPr>
      <w:drawing>
        <wp:anchor distT="0" distB="0" distL="114300" distR="114300" simplePos="0" relativeHeight="251655680" behindDoc="1" locked="0" layoutInCell="1" allowOverlap="1" wp14:anchorId="5AAB4571" wp14:editId="7793F1A4">
          <wp:simplePos x="0" y="0"/>
          <wp:positionH relativeFrom="column">
            <wp:posOffset>-173990</wp:posOffset>
          </wp:positionH>
          <wp:positionV relativeFrom="paragraph">
            <wp:posOffset>7620</wp:posOffset>
          </wp:positionV>
          <wp:extent cx="1028700" cy="643255"/>
          <wp:effectExtent l="0" t="0" r="0" b="4445"/>
          <wp:wrapTight wrapText="bothSides">
            <wp:wrapPolygon edited="0">
              <wp:start x="0" y="0"/>
              <wp:lineTo x="0" y="21110"/>
              <wp:lineTo x="21200" y="21110"/>
              <wp:lineTo x="21200" y="0"/>
              <wp:lineTo x="0" y="0"/>
            </wp:wrapPolygon>
          </wp:wrapTight>
          <wp:docPr id="6" name="Immagine 1" descr="Logo PConte per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PConte per intesta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643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36B0">
      <w:rPr>
        <w:noProof/>
      </w:rPr>
      <w:drawing>
        <wp:anchor distT="0" distB="0" distL="114300" distR="114300" simplePos="0" relativeHeight="251656704" behindDoc="1" locked="0" layoutInCell="1" allowOverlap="1" wp14:anchorId="01AA0882" wp14:editId="7315144D">
          <wp:simplePos x="0" y="0"/>
          <wp:positionH relativeFrom="column">
            <wp:posOffset>5352415</wp:posOffset>
          </wp:positionH>
          <wp:positionV relativeFrom="paragraph">
            <wp:posOffset>-20320</wp:posOffset>
          </wp:positionV>
          <wp:extent cx="1028700" cy="643255"/>
          <wp:effectExtent l="0" t="0" r="0" b="4445"/>
          <wp:wrapNone/>
          <wp:docPr id="5" name="Immagine 2" descr="logo amp aggiorna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amp aggiornat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643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E36B0" w:rsidRDefault="00EE36B0" w:rsidP="00EE36B0">
    <w:pPr>
      <w:jc w:val="center"/>
      <w:rPr>
        <w:rFonts w:ascii="Calisto MT" w:hAnsi="Calisto MT"/>
        <w:i/>
        <w:iCs/>
        <w:spacing w:val="-10"/>
        <w:sz w:val="42"/>
        <w:szCs w:val="42"/>
      </w:rPr>
    </w:pPr>
    <w:r>
      <w:rPr>
        <w:rFonts w:ascii="Calisto MT" w:hAnsi="Calisto MT"/>
        <w:i/>
        <w:iCs/>
        <w:spacing w:val="-10"/>
        <w:sz w:val="46"/>
        <w:szCs w:val="46"/>
      </w:rPr>
      <w:t xml:space="preserve">Azienda Speciale </w:t>
    </w:r>
    <w:r>
      <w:rPr>
        <w:rFonts w:ascii="Calisto MT" w:hAnsi="Calisto MT"/>
        <w:i/>
        <w:iCs/>
        <w:spacing w:val="-10"/>
        <w:sz w:val="42"/>
        <w:szCs w:val="42"/>
      </w:rPr>
      <w:t xml:space="preserve">Parco </w:t>
    </w:r>
    <w:r w:rsidRPr="00203D99">
      <w:rPr>
        <w:rFonts w:ascii="Calisto MT" w:hAnsi="Calisto MT"/>
        <w:i/>
        <w:iCs/>
        <w:spacing w:val="-10"/>
        <w:sz w:val="42"/>
        <w:szCs w:val="42"/>
      </w:rPr>
      <w:t>di Porto Conte</w:t>
    </w:r>
  </w:p>
  <w:p w:rsidR="00EE36B0" w:rsidRPr="003D22D1" w:rsidRDefault="00EE36B0" w:rsidP="00EE36B0">
    <w:pPr>
      <w:jc w:val="center"/>
      <w:rPr>
        <w:rFonts w:ascii="Calisto MT" w:hAnsi="Calisto MT"/>
        <w:i/>
        <w:iCs/>
        <w:color w:val="FF0000"/>
        <w:spacing w:val="-10"/>
        <w:sz w:val="36"/>
        <w:szCs w:val="36"/>
      </w:rPr>
    </w:pPr>
    <w:r w:rsidRPr="003D22D1">
      <w:rPr>
        <w:rFonts w:ascii="Calisto MT" w:hAnsi="Calisto MT"/>
        <w:i/>
        <w:iCs/>
        <w:spacing w:val="-10"/>
        <w:sz w:val="36"/>
        <w:szCs w:val="36"/>
      </w:rPr>
      <w:t xml:space="preserve">Azienda </w:t>
    </w:r>
    <w:proofErr w:type="spellStart"/>
    <w:r w:rsidRPr="003D22D1">
      <w:rPr>
        <w:rFonts w:ascii="Calisto MT" w:hAnsi="Calisto MT"/>
        <w:i/>
        <w:iCs/>
        <w:spacing w:val="-10"/>
        <w:sz w:val="36"/>
        <w:szCs w:val="36"/>
      </w:rPr>
      <w:t>Especial</w:t>
    </w:r>
    <w:proofErr w:type="spellEnd"/>
    <w:r w:rsidRPr="003D22D1">
      <w:rPr>
        <w:rFonts w:ascii="Calisto MT" w:hAnsi="Calisto MT"/>
        <w:i/>
        <w:iCs/>
        <w:spacing w:val="-10"/>
        <w:sz w:val="36"/>
        <w:szCs w:val="36"/>
      </w:rPr>
      <w:t xml:space="preserve"> </w:t>
    </w:r>
    <w:proofErr w:type="spellStart"/>
    <w:r w:rsidRPr="003D22D1">
      <w:rPr>
        <w:rFonts w:ascii="Calisto MT" w:hAnsi="Calisto MT"/>
        <w:i/>
        <w:iCs/>
        <w:spacing w:val="-10"/>
        <w:sz w:val="36"/>
        <w:szCs w:val="36"/>
      </w:rPr>
      <w:t>Parc</w:t>
    </w:r>
    <w:proofErr w:type="spellEnd"/>
    <w:r w:rsidRPr="003D22D1">
      <w:rPr>
        <w:rFonts w:ascii="Calisto MT" w:hAnsi="Calisto MT"/>
        <w:i/>
        <w:iCs/>
        <w:spacing w:val="-10"/>
        <w:sz w:val="36"/>
        <w:szCs w:val="36"/>
      </w:rPr>
      <w:t xml:space="preserve"> de Port </w:t>
    </w:r>
    <w:proofErr w:type="spellStart"/>
    <w:r w:rsidRPr="003D22D1">
      <w:rPr>
        <w:rFonts w:ascii="Calisto MT" w:hAnsi="Calisto MT"/>
        <w:i/>
        <w:iCs/>
        <w:spacing w:val="-10"/>
        <w:sz w:val="36"/>
        <w:szCs w:val="36"/>
      </w:rPr>
      <w:t>Comte</w:t>
    </w:r>
    <w:proofErr w:type="spellEnd"/>
  </w:p>
  <w:p w:rsidR="00EE36B0" w:rsidRPr="00C11237" w:rsidRDefault="00EE36B0" w:rsidP="00EE36B0">
    <w:pPr>
      <w:jc w:val="center"/>
      <w:rPr>
        <w:rFonts w:ascii="Calisto MT" w:hAnsi="Calisto MT"/>
        <w:i/>
        <w:iCs/>
        <w:spacing w:val="-10"/>
      </w:rPr>
    </w:pPr>
    <w:r w:rsidRPr="00C11237">
      <w:rPr>
        <w:rFonts w:ascii="Calisto MT" w:hAnsi="Calisto MT"/>
        <w:i/>
        <w:iCs/>
        <w:spacing w:val="-10"/>
      </w:rPr>
      <w:t>Ente gestore Parco naturale regionale di Porto Conte e Area marina protetta Capo Caccia –Isola Piana</w:t>
    </w:r>
  </w:p>
  <w:p w:rsidR="00EE36B0" w:rsidRPr="003D22D1" w:rsidRDefault="00EE36B0" w:rsidP="00EE36B0">
    <w:pPr>
      <w:jc w:val="center"/>
      <w:rPr>
        <w:rFonts w:ascii="Calisto MT" w:hAnsi="Calisto MT"/>
        <w:i/>
        <w:iCs/>
        <w:spacing w:val="-10"/>
        <w:sz w:val="16"/>
        <w:szCs w:val="16"/>
      </w:rPr>
    </w:pPr>
    <w:r w:rsidRPr="003D22D1">
      <w:rPr>
        <w:rFonts w:ascii="Calisto MT" w:hAnsi="Calisto MT"/>
        <w:i/>
        <w:iCs/>
        <w:spacing w:val="-10"/>
        <w:sz w:val="16"/>
        <w:szCs w:val="16"/>
      </w:rPr>
      <w:t xml:space="preserve">Ente gestor </w:t>
    </w:r>
    <w:proofErr w:type="spellStart"/>
    <w:r w:rsidRPr="003D22D1">
      <w:rPr>
        <w:rFonts w:ascii="Calisto MT" w:hAnsi="Calisto MT"/>
        <w:i/>
        <w:iCs/>
        <w:spacing w:val="-10"/>
        <w:sz w:val="16"/>
        <w:szCs w:val="16"/>
      </w:rPr>
      <w:t>Parc</w:t>
    </w:r>
    <w:proofErr w:type="spellEnd"/>
    <w:r w:rsidRPr="003D22D1">
      <w:rPr>
        <w:rFonts w:ascii="Calisto MT" w:hAnsi="Calisto MT"/>
        <w:i/>
        <w:iCs/>
        <w:spacing w:val="-10"/>
        <w:sz w:val="16"/>
        <w:szCs w:val="16"/>
      </w:rPr>
      <w:t xml:space="preserve"> </w:t>
    </w:r>
    <w:proofErr w:type="spellStart"/>
    <w:r w:rsidRPr="003D22D1">
      <w:rPr>
        <w:rFonts w:ascii="Calisto MT" w:hAnsi="Calisto MT"/>
        <w:i/>
        <w:iCs/>
        <w:spacing w:val="-10"/>
        <w:sz w:val="16"/>
        <w:szCs w:val="16"/>
      </w:rPr>
      <w:t>natural</w:t>
    </w:r>
    <w:proofErr w:type="spellEnd"/>
    <w:r w:rsidRPr="003D22D1">
      <w:rPr>
        <w:rFonts w:ascii="Calisto MT" w:hAnsi="Calisto MT"/>
        <w:i/>
        <w:iCs/>
        <w:spacing w:val="-10"/>
        <w:sz w:val="16"/>
        <w:szCs w:val="16"/>
      </w:rPr>
      <w:t xml:space="preserve"> </w:t>
    </w:r>
    <w:proofErr w:type="spellStart"/>
    <w:r w:rsidRPr="003D22D1">
      <w:rPr>
        <w:rFonts w:ascii="Calisto MT" w:hAnsi="Calisto MT"/>
        <w:i/>
        <w:iCs/>
        <w:spacing w:val="-10"/>
        <w:sz w:val="16"/>
        <w:szCs w:val="16"/>
      </w:rPr>
      <w:t>regional</w:t>
    </w:r>
    <w:proofErr w:type="spellEnd"/>
    <w:r w:rsidRPr="003D22D1">
      <w:rPr>
        <w:rFonts w:ascii="Calisto MT" w:hAnsi="Calisto MT"/>
        <w:i/>
        <w:iCs/>
        <w:spacing w:val="-10"/>
        <w:sz w:val="16"/>
        <w:szCs w:val="16"/>
      </w:rPr>
      <w:t xml:space="preserve"> de Port </w:t>
    </w:r>
    <w:proofErr w:type="spellStart"/>
    <w:r w:rsidRPr="003D22D1">
      <w:rPr>
        <w:rFonts w:ascii="Calisto MT" w:hAnsi="Calisto MT"/>
        <w:i/>
        <w:iCs/>
        <w:spacing w:val="-10"/>
        <w:sz w:val="16"/>
        <w:szCs w:val="16"/>
      </w:rPr>
      <w:t>Comte</w:t>
    </w:r>
    <w:proofErr w:type="spellEnd"/>
    <w:r w:rsidRPr="003D22D1">
      <w:rPr>
        <w:rFonts w:ascii="Calisto MT" w:hAnsi="Calisto MT"/>
        <w:i/>
        <w:iCs/>
        <w:spacing w:val="-10"/>
        <w:sz w:val="16"/>
        <w:szCs w:val="16"/>
      </w:rPr>
      <w:t xml:space="preserve"> i </w:t>
    </w:r>
    <w:proofErr w:type="spellStart"/>
    <w:r w:rsidRPr="003D22D1">
      <w:rPr>
        <w:rFonts w:ascii="Calisto MT" w:hAnsi="Calisto MT"/>
        <w:i/>
        <w:iCs/>
        <w:spacing w:val="-10"/>
        <w:sz w:val="16"/>
        <w:szCs w:val="16"/>
      </w:rPr>
      <w:t>Àrea</w:t>
    </w:r>
    <w:proofErr w:type="spellEnd"/>
    <w:r w:rsidRPr="003D22D1">
      <w:rPr>
        <w:rFonts w:ascii="Calisto MT" w:hAnsi="Calisto MT"/>
        <w:i/>
        <w:iCs/>
        <w:spacing w:val="-10"/>
        <w:sz w:val="16"/>
        <w:szCs w:val="16"/>
      </w:rPr>
      <w:t xml:space="preserve"> marina </w:t>
    </w:r>
    <w:proofErr w:type="spellStart"/>
    <w:r w:rsidRPr="003D22D1">
      <w:rPr>
        <w:rFonts w:ascii="Calisto MT" w:hAnsi="Calisto MT"/>
        <w:i/>
        <w:iCs/>
        <w:spacing w:val="-10"/>
        <w:sz w:val="16"/>
        <w:szCs w:val="16"/>
      </w:rPr>
      <w:t>protegida</w:t>
    </w:r>
    <w:proofErr w:type="spellEnd"/>
    <w:r w:rsidRPr="003D22D1">
      <w:rPr>
        <w:rFonts w:ascii="Calisto MT" w:hAnsi="Calisto MT"/>
        <w:i/>
        <w:iCs/>
        <w:spacing w:val="-10"/>
        <w:sz w:val="16"/>
        <w:szCs w:val="16"/>
      </w:rPr>
      <w:t xml:space="preserve"> Cap de </w:t>
    </w:r>
    <w:proofErr w:type="spellStart"/>
    <w:r w:rsidRPr="003D22D1">
      <w:rPr>
        <w:rFonts w:ascii="Calisto MT" w:hAnsi="Calisto MT"/>
        <w:i/>
        <w:iCs/>
        <w:spacing w:val="-10"/>
        <w:sz w:val="16"/>
        <w:szCs w:val="16"/>
      </w:rPr>
      <w:t>Caça</w:t>
    </w:r>
    <w:proofErr w:type="spellEnd"/>
    <w:r w:rsidRPr="003D22D1">
      <w:rPr>
        <w:rFonts w:ascii="Calisto MT" w:hAnsi="Calisto MT"/>
        <w:i/>
        <w:iCs/>
        <w:spacing w:val="-10"/>
        <w:sz w:val="16"/>
        <w:szCs w:val="16"/>
      </w:rPr>
      <w:t xml:space="preserve"> - </w:t>
    </w:r>
    <w:proofErr w:type="spellStart"/>
    <w:r w:rsidRPr="003D22D1">
      <w:rPr>
        <w:rFonts w:ascii="Calisto MT" w:hAnsi="Calisto MT"/>
        <w:i/>
        <w:iCs/>
        <w:spacing w:val="-10"/>
        <w:sz w:val="16"/>
        <w:szCs w:val="16"/>
      </w:rPr>
      <w:t>Ísola</w:t>
    </w:r>
    <w:proofErr w:type="spellEnd"/>
    <w:r w:rsidRPr="003D22D1">
      <w:rPr>
        <w:rFonts w:ascii="Calisto MT" w:hAnsi="Calisto MT"/>
        <w:i/>
        <w:iCs/>
        <w:spacing w:val="-10"/>
        <w:sz w:val="16"/>
        <w:szCs w:val="16"/>
      </w:rPr>
      <w:t xml:space="preserve"> Plana                            </w:t>
    </w:r>
  </w:p>
  <w:p w:rsidR="00EE36B0" w:rsidRPr="003D22D1" w:rsidRDefault="00EE36B0" w:rsidP="00D66B5D">
    <w:pPr>
      <w:pBdr>
        <w:bottom w:val="single" w:sz="4" w:space="1" w:color="auto"/>
      </w:pBdr>
      <w:jc w:val="right"/>
      <w:rPr>
        <w:rFonts w:ascii="Arial" w:hAnsi="Arial" w:cs="Arial"/>
        <w:sz w:val="16"/>
        <w:szCs w:val="16"/>
      </w:rPr>
    </w:pPr>
  </w:p>
  <w:p w:rsidR="00720B08" w:rsidRDefault="00253A91" w:rsidP="00D66B5D">
    <w:pPr>
      <w:pStyle w:val="Intestazione"/>
      <w:jc w:val="right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>Allegato</w:t>
    </w:r>
    <w:r w:rsidR="00CA0CD6">
      <w:rPr>
        <w:rFonts w:ascii="Arial Narrow" w:hAnsi="Arial Narrow"/>
        <w:sz w:val="18"/>
        <w:szCs w:val="18"/>
      </w:rPr>
      <w:t xml:space="preserve"> A -</w:t>
    </w:r>
    <w:r>
      <w:rPr>
        <w:rFonts w:ascii="Arial Narrow" w:hAnsi="Arial Narrow"/>
        <w:sz w:val="18"/>
        <w:szCs w:val="18"/>
      </w:rPr>
      <w:t xml:space="preserve"> Modello Domanda</w:t>
    </w:r>
  </w:p>
  <w:p w:rsidR="00EE36B0" w:rsidRPr="00D66B5D" w:rsidRDefault="00EE36B0" w:rsidP="00D66B5D">
    <w:pPr>
      <w:pStyle w:val="Intestazione"/>
      <w:jc w:val="right"/>
      <w:rPr>
        <w:rFonts w:ascii="Arial Narrow" w:hAnsi="Arial Narrow"/>
        <w:sz w:val="18"/>
        <w:szCs w:val="18"/>
      </w:rPr>
    </w:pPr>
    <w:r w:rsidRPr="00D66B5D">
      <w:rPr>
        <w:rFonts w:ascii="Arial Narrow" w:hAnsi="Arial Narrow"/>
        <w:sz w:val="18"/>
        <w:szCs w:val="18"/>
      </w:rPr>
      <w:t xml:space="preserve">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Arial" w:eastAsia="Symbol" w:hAnsi="Arial" w:cs="Arial" w:hint="default"/>
        <w:caps w:val="0"/>
        <w:smallCaps w:val="0"/>
        <w:sz w:val="22"/>
        <w:szCs w:val="22"/>
      </w:rPr>
    </w:lvl>
  </w:abstractNum>
  <w:abstractNum w:abstractNumId="1">
    <w:nsid w:val="06DB3377"/>
    <w:multiLevelType w:val="hybridMultilevel"/>
    <w:tmpl w:val="33B293EA"/>
    <w:lvl w:ilvl="0" w:tplc="A7645810">
      <w:start w:val="1"/>
      <w:numFmt w:val="bullet"/>
      <w:lvlText w:val=""/>
      <w:lvlJc w:val="left"/>
      <w:pPr>
        <w:ind w:left="100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">
    <w:nsid w:val="105675F4"/>
    <w:multiLevelType w:val="hybridMultilevel"/>
    <w:tmpl w:val="45320BF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CE26E3"/>
    <w:multiLevelType w:val="hybridMultilevel"/>
    <w:tmpl w:val="0B8077E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D52FB3"/>
    <w:multiLevelType w:val="hybridMultilevel"/>
    <w:tmpl w:val="3964090C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113191F"/>
    <w:multiLevelType w:val="hybridMultilevel"/>
    <w:tmpl w:val="BB6253C8"/>
    <w:lvl w:ilvl="0" w:tplc="A764581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79E2256"/>
    <w:multiLevelType w:val="hybridMultilevel"/>
    <w:tmpl w:val="8348FBD8"/>
    <w:lvl w:ilvl="0" w:tplc="B77CBFC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1506D3"/>
    <w:multiLevelType w:val="hybridMultilevel"/>
    <w:tmpl w:val="16BC8E02"/>
    <w:lvl w:ilvl="0" w:tplc="A76458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873E57"/>
    <w:multiLevelType w:val="hybridMultilevel"/>
    <w:tmpl w:val="BF6C3F86"/>
    <w:lvl w:ilvl="0" w:tplc="A764581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0E8546B"/>
    <w:multiLevelType w:val="hybridMultilevel"/>
    <w:tmpl w:val="CEA064EE"/>
    <w:lvl w:ilvl="0" w:tplc="B5C4C3F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B3203F7"/>
    <w:multiLevelType w:val="hybridMultilevel"/>
    <w:tmpl w:val="4D88C9CA"/>
    <w:lvl w:ilvl="0" w:tplc="A76458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5121EC"/>
    <w:multiLevelType w:val="hybridMultilevel"/>
    <w:tmpl w:val="0AB04CE2"/>
    <w:lvl w:ilvl="0" w:tplc="A764581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655453C"/>
    <w:multiLevelType w:val="hybridMultilevel"/>
    <w:tmpl w:val="D8DC2332"/>
    <w:lvl w:ilvl="0" w:tplc="A76458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E1198C"/>
    <w:multiLevelType w:val="hybridMultilevel"/>
    <w:tmpl w:val="9EC447D0"/>
    <w:lvl w:ilvl="0" w:tplc="A764581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54E2B11"/>
    <w:multiLevelType w:val="hybridMultilevel"/>
    <w:tmpl w:val="03F66000"/>
    <w:lvl w:ilvl="0" w:tplc="A516D9EE">
      <w:numFmt w:val="bullet"/>
      <w:lvlText w:val="-"/>
      <w:lvlJc w:val="left"/>
      <w:pPr>
        <w:ind w:left="1065" w:hanging="360"/>
      </w:pPr>
      <w:rPr>
        <w:rFonts w:ascii="Calibri" w:eastAsia="Times New Roman" w:hAnsi="Calibri" w:cs="Calibri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5">
    <w:nsid w:val="6AF0511D"/>
    <w:multiLevelType w:val="hybridMultilevel"/>
    <w:tmpl w:val="1CBE1600"/>
    <w:lvl w:ilvl="0" w:tplc="A764581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6C820A8"/>
    <w:multiLevelType w:val="hybridMultilevel"/>
    <w:tmpl w:val="1BBA2BAE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75834EF"/>
    <w:multiLevelType w:val="hybridMultilevel"/>
    <w:tmpl w:val="15248DD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8342E6F"/>
    <w:multiLevelType w:val="hybridMultilevel"/>
    <w:tmpl w:val="1AB60FDA"/>
    <w:lvl w:ilvl="0" w:tplc="A76458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9EF0947"/>
    <w:multiLevelType w:val="hybridMultilevel"/>
    <w:tmpl w:val="17FEE2A4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CFD445B"/>
    <w:multiLevelType w:val="hybridMultilevel"/>
    <w:tmpl w:val="D856172E"/>
    <w:lvl w:ilvl="0" w:tplc="A76458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</w:num>
  <w:num w:numId="4">
    <w:abstractNumId w:val="14"/>
  </w:num>
  <w:num w:numId="5">
    <w:abstractNumId w:val="20"/>
  </w:num>
  <w:num w:numId="6">
    <w:abstractNumId w:val="12"/>
  </w:num>
  <w:num w:numId="7">
    <w:abstractNumId w:val="18"/>
  </w:num>
  <w:num w:numId="8">
    <w:abstractNumId w:val="15"/>
  </w:num>
  <w:num w:numId="9">
    <w:abstractNumId w:val="1"/>
  </w:num>
  <w:num w:numId="10">
    <w:abstractNumId w:val="10"/>
  </w:num>
  <w:num w:numId="11">
    <w:abstractNumId w:val="2"/>
  </w:num>
  <w:num w:numId="12">
    <w:abstractNumId w:val="7"/>
  </w:num>
  <w:num w:numId="13">
    <w:abstractNumId w:val="3"/>
  </w:num>
  <w:num w:numId="14">
    <w:abstractNumId w:val="5"/>
  </w:num>
  <w:num w:numId="15">
    <w:abstractNumId w:val="13"/>
  </w:num>
  <w:num w:numId="16">
    <w:abstractNumId w:val="8"/>
  </w:num>
  <w:num w:numId="17">
    <w:abstractNumId w:val="11"/>
  </w:num>
  <w:num w:numId="18">
    <w:abstractNumId w:val="19"/>
  </w:num>
  <w:num w:numId="19">
    <w:abstractNumId w:val="16"/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C78"/>
    <w:rsid w:val="00007C63"/>
    <w:rsid w:val="00010393"/>
    <w:rsid w:val="00016453"/>
    <w:rsid w:val="00023D62"/>
    <w:rsid w:val="0002675B"/>
    <w:rsid w:val="000364BE"/>
    <w:rsid w:val="00044B9F"/>
    <w:rsid w:val="0006657E"/>
    <w:rsid w:val="000701BD"/>
    <w:rsid w:val="0007556A"/>
    <w:rsid w:val="000767E7"/>
    <w:rsid w:val="000807F1"/>
    <w:rsid w:val="00080826"/>
    <w:rsid w:val="00080B61"/>
    <w:rsid w:val="000856BD"/>
    <w:rsid w:val="00094B63"/>
    <w:rsid w:val="000A16DE"/>
    <w:rsid w:val="000A1A16"/>
    <w:rsid w:val="000A37F9"/>
    <w:rsid w:val="000C1612"/>
    <w:rsid w:val="000C3070"/>
    <w:rsid w:val="000C4CAC"/>
    <w:rsid w:val="000D0ABB"/>
    <w:rsid w:val="000E0E91"/>
    <w:rsid w:val="000E15E6"/>
    <w:rsid w:val="000F5D46"/>
    <w:rsid w:val="00103254"/>
    <w:rsid w:val="00110DD5"/>
    <w:rsid w:val="0011271B"/>
    <w:rsid w:val="00122EAF"/>
    <w:rsid w:val="0015252E"/>
    <w:rsid w:val="001563A2"/>
    <w:rsid w:val="0016004C"/>
    <w:rsid w:val="00160E3F"/>
    <w:rsid w:val="00165547"/>
    <w:rsid w:val="00172992"/>
    <w:rsid w:val="001802DE"/>
    <w:rsid w:val="00190EF2"/>
    <w:rsid w:val="001A7CE2"/>
    <w:rsid w:val="001B05BA"/>
    <w:rsid w:val="001C120B"/>
    <w:rsid w:val="001C3E8B"/>
    <w:rsid w:val="001C5C06"/>
    <w:rsid w:val="001C610D"/>
    <w:rsid w:val="001F09C8"/>
    <w:rsid w:val="001F4112"/>
    <w:rsid w:val="001F5DFA"/>
    <w:rsid w:val="00205F60"/>
    <w:rsid w:val="002148B0"/>
    <w:rsid w:val="00215F73"/>
    <w:rsid w:val="002174FF"/>
    <w:rsid w:val="002219ED"/>
    <w:rsid w:val="00224AEE"/>
    <w:rsid w:val="00230C97"/>
    <w:rsid w:val="00233C47"/>
    <w:rsid w:val="00253A91"/>
    <w:rsid w:val="00257461"/>
    <w:rsid w:val="00261E1C"/>
    <w:rsid w:val="00270ED0"/>
    <w:rsid w:val="0028051E"/>
    <w:rsid w:val="002863FB"/>
    <w:rsid w:val="002A5DF2"/>
    <w:rsid w:val="002B3E95"/>
    <w:rsid w:val="002B7CA6"/>
    <w:rsid w:val="002C3993"/>
    <w:rsid w:val="002D10B2"/>
    <w:rsid w:val="002D4620"/>
    <w:rsid w:val="002D7D6A"/>
    <w:rsid w:val="002E5618"/>
    <w:rsid w:val="002E56F1"/>
    <w:rsid w:val="002E681B"/>
    <w:rsid w:val="002F1DC4"/>
    <w:rsid w:val="0031253E"/>
    <w:rsid w:val="00313041"/>
    <w:rsid w:val="00323653"/>
    <w:rsid w:val="00332E29"/>
    <w:rsid w:val="00337F44"/>
    <w:rsid w:val="00341263"/>
    <w:rsid w:val="003459C3"/>
    <w:rsid w:val="00350B59"/>
    <w:rsid w:val="003637C3"/>
    <w:rsid w:val="00384CA4"/>
    <w:rsid w:val="00393940"/>
    <w:rsid w:val="003B0882"/>
    <w:rsid w:val="003D22D1"/>
    <w:rsid w:val="003D3673"/>
    <w:rsid w:val="003E0979"/>
    <w:rsid w:val="003E107B"/>
    <w:rsid w:val="003E3199"/>
    <w:rsid w:val="003E3889"/>
    <w:rsid w:val="003F0809"/>
    <w:rsid w:val="003F38C1"/>
    <w:rsid w:val="00402F9B"/>
    <w:rsid w:val="00404766"/>
    <w:rsid w:val="00405396"/>
    <w:rsid w:val="00405DE1"/>
    <w:rsid w:val="0040715B"/>
    <w:rsid w:val="00413E34"/>
    <w:rsid w:val="004204BF"/>
    <w:rsid w:val="00430E53"/>
    <w:rsid w:val="00441965"/>
    <w:rsid w:val="004449B3"/>
    <w:rsid w:val="00445EC8"/>
    <w:rsid w:val="00446C78"/>
    <w:rsid w:val="00456D28"/>
    <w:rsid w:val="0047331B"/>
    <w:rsid w:val="00483B75"/>
    <w:rsid w:val="00486EEF"/>
    <w:rsid w:val="004904FB"/>
    <w:rsid w:val="004931C9"/>
    <w:rsid w:val="0049630F"/>
    <w:rsid w:val="004A15A5"/>
    <w:rsid w:val="004A2D27"/>
    <w:rsid w:val="004A6C9E"/>
    <w:rsid w:val="004B5964"/>
    <w:rsid w:val="004C11D0"/>
    <w:rsid w:val="004C4B83"/>
    <w:rsid w:val="004C55AC"/>
    <w:rsid w:val="004C7D65"/>
    <w:rsid w:val="004D0A19"/>
    <w:rsid w:val="004D1B89"/>
    <w:rsid w:val="004D2B6F"/>
    <w:rsid w:val="004D30CD"/>
    <w:rsid w:val="004F2840"/>
    <w:rsid w:val="00500D11"/>
    <w:rsid w:val="005122CB"/>
    <w:rsid w:val="0051349C"/>
    <w:rsid w:val="0053565C"/>
    <w:rsid w:val="005423F0"/>
    <w:rsid w:val="00545827"/>
    <w:rsid w:val="00546748"/>
    <w:rsid w:val="005812E3"/>
    <w:rsid w:val="00585063"/>
    <w:rsid w:val="0058557F"/>
    <w:rsid w:val="005928FE"/>
    <w:rsid w:val="00594949"/>
    <w:rsid w:val="00597343"/>
    <w:rsid w:val="005C2223"/>
    <w:rsid w:val="005D304B"/>
    <w:rsid w:val="005E7E32"/>
    <w:rsid w:val="005F0437"/>
    <w:rsid w:val="00600996"/>
    <w:rsid w:val="00600A23"/>
    <w:rsid w:val="00602A6D"/>
    <w:rsid w:val="006057D5"/>
    <w:rsid w:val="00606B14"/>
    <w:rsid w:val="00612682"/>
    <w:rsid w:val="00613007"/>
    <w:rsid w:val="0062072E"/>
    <w:rsid w:val="00630BD2"/>
    <w:rsid w:val="00633C4E"/>
    <w:rsid w:val="00636068"/>
    <w:rsid w:val="00645A4B"/>
    <w:rsid w:val="00651C2D"/>
    <w:rsid w:val="006538D2"/>
    <w:rsid w:val="00662B94"/>
    <w:rsid w:val="00675A60"/>
    <w:rsid w:val="0067755F"/>
    <w:rsid w:val="00680CD9"/>
    <w:rsid w:val="00695420"/>
    <w:rsid w:val="006A10B3"/>
    <w:rsid w:val="006B1BE1"/>
    <w:rsid w:val="006B63B4"/>
    <w:rsid w:val="006C5C15"/>
    <w:rsid w:val="006C791A"/>
    <w:rsid w:val="006D0EDC"/>
    <w:rsid w:val="006D2B45"/>
    <w:rsid w:val="006F7050"/>
    <w:rsid w:val="006F77EE"/>
    <w:rsid w:val="00706AAE"/>
    <w:rsid w:val="00720B08"/>
    <w:rsid w:val="00722E27"/>
    <w:rsid w:val="00723587"/>
    <w:rsid w:val="00727A18"/>
    <w:rsid w:val="00730166"/>
    <w:rsid w:val="00730842"/>
    <w:rsid w:val="00734B4F"/>
    <w:rsid w:val="00737C12"/>
    <w:rsid w:val="00744B66"/>
    <w:rsid w:val="00746DF8"/>
    <w:rsid w:val="00747E7D"/>
    <w:rsid w:val="00761EBA"/>
    <w:rsid w:val="00766E63"/>
    <w:rsid w:val="007726D6"/>
    <w:rsid w:val="00772CB1"/>
    <w:rsid w:val="00776827"/>
    <w:rsid w:val="0079375C"/>
    <w:rsid w:val="007A03C8"/>
    <w:rsid w:val="007B3DDA"/>
    <w:rsid w:val="007B4AF8"/>
    <w:rsid w:val="007C4AAD"/>
    <w:rsid w:val="007D1D49"/>
    <w:rsid w:val="007D6D0E"/>
    <w:rsid w:val="007E4397"/>
    <w:rsid w:val="007E47C0"/>
    <w:rsid w:val="0080229C"/>
    <w:rsid w:val="008163B4"/>
    <w:rsid w:val="008218B2"/>
    <w:rsid w:val="00821C28"/>
    <w:rsid w:val="00830B8E"/>
    <w:rsid w:val="00831A1B"/>
    <w:rsid w:val="00831C82"/>
    <w:rsid w:val="00843064"/>
    <w:rsid w:val="00843F43"/>
    <w:rsid w:val="00880E0C"/>
    <w:rsid w:val="008A4737"/>
    <w:rsid w:val="008A78E8"/>
    <w:rsid w:val="008B0D98"/>
    <w:rsid w:val="008C54E9"/>
    <w:rsid w:val="008D0FD6"/>
    <w:rsid w:val="008E15D9"/>
    <w:rsid w:val="008E648C"/>
    <w:rsid w:val="00922E8C"/>
    <w:rsid w:val="009244F9"/>
    <w:rsid w:val="00924EEE"/>
    <w:rsid w:val="009472E1"/>
    <w:rsid w:val="00955C93"/>
    <w:rsid w:val="00956EB0"/>
    <w:rsid w:val="00970AC3"/>
    <w:rsid w:val="009729ED"/>
    <w:rsid w:val="00972F31"/>
    <w:rsid w:val="0098499F"/>
    <w:rsid w:val="00994709"/>
    <w:rsid w:val="009A3498"/>
    <w:rsid w:val="009A6487"/>
    <w:rsid w:val="009B2C68"/>
    <w:rsid w:val="009B3E7C"/>
    <w:rsid w:val="009B5229"/>
    <w:rsid w:val="009B7E2F"/>
    <w:rsid w:val="009C4645"/>
    <w:rsid w:val="009D7F13"/>
    <w:rsid w:val="009E5864"/>
    <w:rsid w:val="009E616F"/>
    <w:rsid w:val="009F4F0D"/>
    <w:rsid w:val="009F792E"/>
    <w:rsid w:val="009F7CE2"/>
    <w:rsid w:val="00A046D8"/>
    <w:rsid w:val="00A06099"/>
    <w:rsid w:val="00A11C48"/>
    <w:rsid w:val="00A1553E"/>
    <w:rsid w:val="00A351B5"/>
    <w:rsid w:val="00A418E9"/>
    <w:rsid w:val="00A60955"/>
    <w:rsid w:val="00A71B27"/>
    <w:rsid w:val="00A76DF9"/>
    <w:rsid w:val="00A92318"/>
    <w:rsid w:val="00A92B37"/>
    <w:rsid w:val="00A968A8"/>
    <w:rsid w:val="00AA33F1"/>
    <w:rsid w:val="00AA3BF0"/>
    <w:rsid w:val="00AA6433"/>
    <w:rsid w:val="00AB2C6A"/>
    <w:rsid w:val="00AC2AB0"/>
    <w:rsid w:val="00AC7FB8"/>
    <w:rsid w:val="00AD3894"/>
    <w:rsid w:val="00AE0E0C"/>
    <w:rsid w:val="00AF5EA5"/>
    <w:rsid w:val="00B07AF9"/>
    <w:rsid w:val="00B154DF"/>
    <w:rsid w:val="00B17E73"/>
    <w:rsid w:val="00B324F4"/>
    <w:rsid w:val="00B33A3B"/>
    <w:rsid w:val="00B4356A"/>
    <w:rsid w:val="00B51C2F"/>
    <w:rsid w:val="00B51E8A"/>
    <w:rsid w:val="00B61EEF"/>
    <w:rsid w:val="00B6362A"/>
    <w:rsid w:val="00B66B8C"/>
    <w:rsid w:val="00B704FE"/>
    <w:rsid w:val="00BA04C5"/>
    <w:rsid w:val="00BA1C75"/>
    <w:rsid w:val="00BA6ABF"/>
    <w:rsid w:val="00BA7B6B"/>
    <w:rsid w:val="00BA7FDF"/>
    <w:rsid w:val="00BB4DCC"/>
    <w:rsid w:val="00BB532C"/>
    <w:rsid w:val="00BB69C1"/>
    <w:rsid w:val="00BC12A3"/>
    <w:rsid w:val="00BC481C"/>
    <w:rsid w:val="00BC5727"/>
    <w:rsid w:val="00BD7E52"/>
    <w:rsid w:val="00C04F84"/>
    <w:rsid w:val="00C413DD"/>
    <w:rsid w:val="00C443B4"/>
    <w:rsid w:val="00C51441"/>
    <w:rsid w:val="00C55D29"/>
    <w:rsid w:val="00C60FF2"/>
    <w:rsid w:val="00C61F26"/>
    <w:rsid w:val="00C65B6C"/>
    <w:rsid w:val="00C71D09"/>
    <w:rsid w:val="00C80227"/>
    <w:rsid w:val="00C8537F"/>
    <w:rsid w:val="00C931A5"/>
    <w:rsid w:val="00C96285"/>
    <w:rsid w:val="00CA0CD6"/>
    <w:rsid w:val="00CA0F2C"/>
    <w:rsid w:val="00CA12B5"/>
    <w:rsid w:val="00CA26EC"/>
    <w:rsid w:val="00CA5CE0"/>
    <w:rsid w:val="00CB1B8E"/>
    <w:rsid w:val="00CB20C6"/>
    <w:rsid w:val="00CD23D8"/>
    <w:rsid w:val="00CE126C"/>
    <w:rsid w:val="00CE46F2"/>
    <w:rsid w:val="00CF3F8D"/>
    <w:rsid w:val="00CF69B9"/>
    <w:rsid w:val="00D15D7E"/>
    <w:rsid w:val="00D168C3"/>
    <w:rsid w:val="00D17EAA"/>
    <w:rsid w:val="00D21B8C"/>
    <w:rsid w:val="00D25AA3"/>
    <w:rsid w:val="00D34C71"/>
    <w:rsid w:val="00D35BF9"/>
    <w:rsid w:val="00D35F40"/>
    <w:rsid w:val="00D52794"/>
    <w:rsid w:val="00D61D1A"/>
    <w:rsid w:val="00D66B5D"/>
    <w:rsid w:val="00D70017"/>
    <w:rsid w:val="00D7115D"/>
    <w:rsid w:val="00D74AD0"/>
    <w:rsid w:val="00D75BD1"/>
    <w:rsid w:val="00D8107E"/>
    <w:rsid w:val="00D814DB"/>
    <w:rsid w:val="00D907B5"/>
    <w:rsid w:val="00D92837"/>
    <w:rsid w:val="00DA4CEB"/>
    <w:rsid w:val="00DA5C7C"/>
    <w:rsid w:val="00DC0D72"/>
    <w:rsid w:val="00DC6075"/>
    <w:rsid w:val="00DD2282"/>
    <w:rsid w:val="00DD3ADB"/>
    <w:rsid w:val="00DE063F"/>
    <w:rsid w:val="00DF2D66"/>
    <w:rsid w:val="00DF58F7"/>
    <w:rsid w:val="00E11B6C"/>
    <w:rsid w:val="00E1302D"/>
    <w:rsid w:val="00E20934"/>
    <w:rsid w:val="00E231F0"/>
    <w:rsid w:val="00E25A5A"/>
    <w:rsid w:val="00E26CE0"/>
    <w:rsid w:val="00E31040"/>
    <w:rsid w:val="00E35D18"/>
    <w:rsid w:val="00E4473E"/>
    <w:rsid w:val="00E45CF4"/>
    <w:rsid w:val="00E56070"/>
    <w:rsid w:val="00E6072B"/>
    <w:rsid w:val="00E64759"/>
    <w:rsid w:val="00E66524"/>
    <w:rsid w:val="00E726F8"/>
    <w:rsid w:val="00E77725"/>
    <w:rsid w:val="00E81EAE"/>
    <w:rsid w:val="00E8261E"/>
    <w:rsid w:val="00E83710"/>
    <w:rsid w:val="00E91B5B"/>
    <w:rsid w:val="00EB2C31"/>
    <w:rsid w:val="00EB6D63"/>
    <w:rsid w:val="00EB6EF7"/>
    <w:rsid w:val="00ED2535"/>
    <w:rsid w:val="00EE36B0"/>
    <w:rsid w:val="00EF4B32"/>
    <w:rsid w:val="00F26AB7"/>
    <w:rsid w:val="00F64D17"/>
    <w:rsid w:val="00F72C2B"/>
    <w:rsid w:val="00F7438F"/>
    <w:rsid w:val="00F77F44"/>
    <w:rsid w:val="00FA7279"/>
    <w:rsid w:val="00FB7D6E"/>
    <w:rsid w:val="00FC2E73"/>
    <w:rsid w:val="00FC4589"/>
    <w:rsid w:val="00FC4BC2"/>
    <w:rsid w:val="00FD2EAB"/>
    <w:rsid w:val="00FE139D"/>
    <w:rsid w:val="00FF53F5"/>
    <w:rsid w:val="00FF65E3"/>
    <w:rsid w:val="00FF6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A2D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446C78"/>
    <w:rPr>
      <w:color w:val="0000FF"/>
      <w:u w:val="single"/>
    </w:rPr>
  </w:style>
  <w:style w:type="paragraph" w:styleId="Intestazione">
    <w:name w:val="header"/>
    <w:basedOn w:val="Normale"/>
    <w:link w:val="IntestazioneCarattere"/>
    <w:rsid w:val="00446C7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446C78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rsid w:val="00446C7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446C78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5607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56070"/>
    <w:rPr>
      <w:rFonts w:ascii="Tahoma" w:eastAsia="Times New Roman" w:hAnsi="Tahoma" w:cs="Tahoma"/>
      <w:sz w:val="16"/>
      <w:szCs w:val="16"/>
      <w:lang w:eastAsia="it-IT"/>
    </w:rPr>
  </w:style>
  <w:style w:type="paragraph" w:styleId="Paragrafoelenco">
    <w:name w:val="List Paragraph"/>
    <w:basedOn w:val="Normale"/>
    <w:uiPriority w:val="34"/>
    <w:qFormat/>
    <w:rsid w:val="00456D28"/>
    <w:pPr>
      <w:ind w:left="720"/>
      <w:contextualSpacing/>
    </w:pPr>
  </w:style>
  <w:style w:type="paragraph" w:customStyle="1" w:styleId="06Note9Aster">
    <w:name w:val="06Note9Aster"/>
    <w:basedOn w:val="Normale"/>
    <w:uiPriority w:val="99"/>
    <w:rsid w:val="009B5229"/>
    <w:pPr>
      <w:widowControl w:val="0"/>
      <w:autoSpaceDE w:val="0"/>
      <w:autoSpaceDN w:val="0"/>
      <w:adjustRightInd w:val="0"/>
      <w:spacing w:line="216" w:lineRule="atLeast"/>
      <w:ind w:firstLine="283"/>
      <w:jc w:val="both"/>
      <w:textAlignment w:val="center"/>
    </w:pPr>
    <w:rPr>
      <w:rFonts w:ascii="NewAster" w:hAnsi="NewAster" w:cs="NewAster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A2D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446C78"/>
    <w:rPr>
      <w:color w:val="0000FF"/>
      <w:u w:val="single"/>
    </w:rPr>
  </w:style>
  <w:style w:type="paragraph" w:styleId="Intestazione">
    <w:name w:val="header"/>
    <w:basedOn w:val="Normale"/>
    <w:link w:val="IntestazioneCarattere"/>
    <w:rsid w:val="00446C7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446C78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rsid w:val="00446C7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446C78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5607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56070"/>
    <w:rPr>
      <w:rFonts w:ascii="Tahoma" w:eastAsia="Times New Roman" w:hAnsi="Tahoma" w:cs="Tahoma"/>
      <w:sz w:val="16"/>
      <w:szCs w:val="16"/>
      <w:lang w:eastAsia="it-IT"/>
    </w:rPr>
  </w:style>
  <w:style w:type="paragraph" w:styleId="Paragrafoelenco">
    <w:name w:val="List Paragraph"/>
    <w:basedOn w:val="Normale"/>
    <w:uiPriority w:val="34"/>
    <w:qFormat/>
    <w:rsid w:val="00456D28"/>
    <w:pPr>
      <w:ind w:left="720"/>
      <w:contextualSpacing/>
    </w:pPr>
  </w:style>
  <w:style w:type="paragraph" w:customStyle="1" w:styleId="06Note9Aster">
    <w:name w:val="06Note9Aster"/>
    <w:basedOn w:val="Normale"/>
    <w:uiPriority w:val="99"/>
    <w:rsid w:val="009B5229"/>
    <w:pPr>
      <w:widowControl w:val="0"/>
      <w:autoSpaceDE w:val="0"/>
      <w:autoSpaceDN w:val="0"/>
      <w:adjustRightInd w:val="0"/>
      <w:spacing w:line="216" w:lineRule="atLeast"/>
      <w:ind w:firstLine="283"/>
      <w:jc w:val="both"/>
      <w:textAlignment w:val="center"/>
    </w:pPr>
    <w:rPr>
      <w:rFonts w:ascii="NewAster" w:hAnsi="NewAster" w:cs="NewAster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22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codiportoconte@pec.it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@ampcapocaccia.it" TargetMode="External"/><Relationship Id="rId2" Type="http://schemas.openxmlformats.org/officeDocument/2006/relationships/hyperlink" Target="mailto:parcodiportoconte@pec.it" TargetMode="External"/><Relationship Id="rId1" Type="http://schemas.openxmlformats.org/officeDocument/2006/relationships/image" Target="media/image3.jpe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1131</TotalTime>
  <Pages>1</Pages>
  <Words>620</Words>
  <Characters>3538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Valentino</dc:creator>
  <cp:lastModifiedBy>Pasquale Sinis</cp:lastModifiedBy>
  <cp:revision>718</cp:revision>
  <cp:lastPrinted>2022-05-09T12:22:00Z</cp:lastPrinted>
  <dcterms:created xsi:type="dcterms:W3CDTF">2021-04-13T10:32:00Z</dcterms:created>
  <dcterms:modified xsi:type="dcterms:W3CDTF">2022-05-09T12:22:00Z</dcterms:modified>
</cp:coreProperties>
</file>